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871FD5" w14:textId="77777777" w:rsidR="00AC38CE" w:rsidRPr="00EE0F59" w:rsidRDefault="00CB3035" w:rsidP="00D63CDE">
      <w:pPr>
        <w:jc w:val="center"/>
        <w:rPr>
          <w:rFonts w:asciiTheme="majorHAnsi" w:hAnsiTheme="majorHAnsi"/>
          <w:b/>
          <w:sz w:val="28"/>
          <w:szCs w:val="28"/>
        </w:rPr>
      </w:pPr>
      <w:bookmarkStart w:id="0" w:name="_GoBack"/>
      <w:bookmarkEnd w:id="0"/>
      <w:r w:rsidRPr="00EE0F59">
        <w:rPr>
          <w:rFonts w:asciiTheme="majorHAnsi" w:hAnsiTheme="majorHAnsi"/>
          <w:b/>
          <w:sz w:val="28"/>
          <w:szCs w:val="28"/>
        </w:rPr>
        <w:t xml:space="preserve">UNA </w:t>
      </w:r>
      <w:r w:rsidR="00D63CDE" w:rsidRPr="00EE0F59">
        <w:rPr>
          <w:rFonts w:asciiTheme="majorHAnsi" w:hAnsiTheme="majorHAnsi"/>
          <w:b/>
          <w:sz w:val="28"/>
          <w:szCs w:val="28"/>
        </w:rPr>
        <w:t>Staff Senate</w:t>
      </w:r>
    </w:p>
    <w:p w14:paraId="1DDCE35B" w14:textId="44AFF647" w:rsidR="00D63CDE" w:rsidRPr="007D4F48" w:rsidRDefault="00982624" w:rsidP="00D63CDE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Monday, August 10</w:t>
      </w:r>
      <w:r w:rsidR="001A70C2">
        <w:rPr>
          <w:rFonts w:asciiTheme="majorHAnsi" w:hAnsiTheme="majorHAnsi"/>
        </w:rPr>
        <w:t>,</w:t>
      </w:r>
      <w:r w:rsidR="00D63CDE" w:rsidRPr="007D4F48">
        <w:rPr>
          <w:rFonts w:asciiTheme="majorHAnsi" w:hAnsiTheme="majorHAnsi"/>
        </w:rPr>
        <w:t xml:space="preserve"> 201</w:t>
      </w:r>
      <w:r w:rsidR="001A70C2">
        <w:rPr>
          <w:rFonts w:asciiTheme="majorHAnsi" w:hAnsiTheme="majorHAnsi"/>
        </w:rPr>
        <w:t>5</w:t>
      </w:r>
    </w:p>
    <w:p w14:paraId="3E0ADDA5" w14:textId="77777777" w:rsidR="00D63CDE" w:rsidRPr="007D4F48" w:rsidRDefault="00D63CDE" w:rsidP="00D63CDE">
      <w:pPr>
        <w:jc w:val="center"/>
        <w:rPr>
          <w:rFonts w:asciiTheme="majorHAnsi" w:hAnsiTheme="majorHAnsi"/>
        </w:rPr>
      </w:pPr>
      <w:r w:rsidRPr="007D4F48">
        <w:rPr>
          <w:rFonts w:asciiTheme="majorHAnsi" w:hAnsiTheme="majorHAnsi"/>
        </w:rPr>
        <w:t>Raburn Conference Room</w:t>
      </w:r>
    </w:p>
    <w:p w14:paraId="41E5D6A3" w14:textId="77777777" w:rsidR="00D63CDE" w:rsidRPr="007D4F48" w:rsidRDefault="00D63CDE" w:rsidP="00D63CDE">
      <w:pPr>
        <w:jc w:val="center"/>
        <w:rPr>
          <w:rFonts w:asciiTheme="majorHAnsi" w:hAnsiTheme="majorHAnsi"/>
        </w:rPr>
      </w:pPr>
    </w:p>
    <w:p w14:paraId="296800EF" w14:textId="77777777" w:rsidR="00D63CDE" w:rsidRPr="007D4F48" w:rsidRDefault="00D63CDE" w:rsidP="00D63CDE">
      <w:pPr>
        <w:jc w:val="center"/>
        <w:rPr>
          <w:rFonts w:asciiTheme="majorHAnsi" w:hAnsiTheme="majorHAnsi"/>
        </w:rPr>
      </w:pPr>
      <w:r w:rsidRPr="007D4F48">
        <w:rPr>
          <w:rFonts w:asciiTheme="majorHAnsi" w:hAnsiTheme="majorHAnsi"/>
        </w:rPr>
        <w:t>Minutes of the Meeting</w:t>
      </w:r>
    </w:p>
    <w:p w14:paraId="15F8A2E0" w14:textId="77777777" w:rsidR="00D63CDE" w:rsidRPr="007D4F48" w:rsidRDefault="00D63CDE" w:rsidP="00D63CDE">
      <w:pPr>
        <w:jc w:val="center"/>
        <w:rPr>
          <w:rFonts w:asciiTheme="majorHAnsi" w:hAnsiTheme="majorHAnsi"/>
        </w:rPr>
      </w:pPr>
    </w:p>
    <w:p w14:paraId="547ACBE8" w14:textId="7FADAC17" w:rsidR="00D63CDE" w:rsidRPr="00982624" w:rsidRDefault="00D63CDE" w:rsidP="00780ACF">
      <w:pPr>
        <w:pStyle w:val="ListParagraph"/>
        <w:numPr>
          <w:ilvl w:val="0"/>
          <w:numId w:val="1"/>
        </w:numPr>
        <w:ind w:left="720"/>
        <w:rPr>
          <w:rFonts w:asciiTheme="majorHAnsi" w:hAnsiTheme="majorHAnsi"/>
        </w:rPr>
      </w:pPr>
      <w:r w:rsidRPr="00982624">
        <w:rPr>
          <w:rFonts w:asciiTheme="majorHAnsi" w:hAnsiTheme="majorHAnsi"/>
        </w:rPr>
        <w:t>Call to Order –</w:t>
      </w:r>
      <w:r w:rsidR="00EF2AAA" w:rsidRPr="00982624">
        <w:rPr>
          <w:rFonts w:asciiTheme="majorHAnsi" w:hAnsiTheme="majorHAnsi"/>
        </w:rPr>
        <w:t xml:space="preserve"> Senate President</w:t>
      </w:r>
      <w:r w:rsidR="00982624" w:rsidRPr="00982624">
        <w:rPr>
          <w:rFonts w:asciiTheme="majorHAnsi" w:hAnsiTheme="majorHAnsi"/>
        </w:rPr>
        <w:t>, Dr.</w:t>
      </w:r>
      <w:r w:rsidRPr="00982624">
        <w:rPr>
          <w:rFonts w:asciiTheme="majorHAnsi" w:hAnsiTheme="majorHAnsi"/>
        </w:rPr>
        <w:t xml:space="preserve"> </w:t>
      </w:r>
      <w:r w:rsidR="00982624" w:rsidRPr="00982624">
        <w:rPr>
          <w:rFonts w:asciiTheme="majorHAnsi" w:hAnsiTheme="majorHAnsi"/>
        </w:rPr>
        <w:t>Molly Vaughn,</w:t>
      </w:r>
      <w:r w:rsidRPr="00982624">
        <w:rPr>
          <w:rFonts w:asciiTheme="majorHAnsi" w:hAnsiTheme="majorHAnsi"/>
        </w:rPr>
        <w:t xml:space="preserve"> called the meeting to order at approxima</w:t>
      </w:r>
      <w:r w:rsidR="001E7BB9" w:rsidRPr="00982624">
        <w:rPr>
          <w:rFonts w:asciiTheme="majorHAnsi" w:hAnsiTheme="majorHAnsi"/>
        </w:rPr>
        <w:t>tely 10 a.m.  Members present</w:t>
      </w:r>
      <w:r w:rsidRPr="00982624">
        <w:rPr>
          <w:rFonts w:asciiTheme="majorHAnsi" w:hAnsiTheme="majorHAnsi"/>
        </w:rPr>
        <w:t xml:space="preserve"> and comprising a quorum were: </w:t>
      </w:r>
      <w:r w:rsidR="00982624" w:rsidRPr="00982624">
        <w:rPr>
          <w:rFonts w:asciiTheme="majorHAnsi" w:hAnsiTheme="majorHAnsi"/>
        </w:rPr>
        <w:t xml:space="preserve">Bishop Alexander for Susan Hughes, </w:t>
      </w:r>
      <w:r w:rsidRPr="00982624">
        <w:rPr>
          <w:rFonts w:asciiTheme="majorHAnsi" w:hAnsiTheme="majorHAnsi"/>
        </w:rPr>
        <w:t xml:space="preserve">Salena Denton, Kelly Ford, </w:t>
      </w:r>
      <w:r w:rsidR="00982624" w:rsidRPr="00982624">
        <w:rPr>
          <w:rFonts w:asciiTheme="majorHAnsi" w:hAnsiTheme="majorHAnsi"/>
        </w:rPr>
        <w:t xml:space="preserve">Anita Holcombe, Dr. Kevin Jacques, </w:t>
      </w:r>
      <w:r w:rsidRPr="00982624">
        <w:rPr>
          <w:rFonts w:asciiTheme="majorHAnsi" w:hAnsiTheme="majorHAnsi"/>
        </w:rPr>
        <w:t xml:space="preserve">Janet Jones, </w:t>
      </w:r>
      <w:r w:rsidR="00982624" w:rsidRPr="00982624">
        <w:rPr>
          <w:rFonts w:asciiTheme="majorHAnsi" w:hAnsiTheme="majorHAnsi"/>
        </w:rPr>
        <w:t xml:space="preserve">Jennifer Murray for Paula Hailey, </w:t>
      </w:r>
      <w:r w:rsidRPr="00982624">
        <w:rPr>
          <w:rFonts w:asciiTheme="majorHAnsi" w:hAnsiTheme="majorHAnsi"/>
        </w:rPr>
        <w:t>Jerrod Russell, George Sherrill, Melissa Thornton, Thomas Tidmore, and Russ Wilson.</w:t>
      </w:r>
      <w:r w:rsidR="00780ACF" w:rsidRPr="00982624">
        <w:rPr>
          <w:rFonts w:asciiTheme="majorHAnsi" w:hAnsiTheme="majorHAnsi"/>
        </w:rPr>
        <w:t xml:space="preserve">  </w:t>
      </w:r>
      <w:r w:rsidR="00982624" w:rsidRPr="00982624">
        <w:rPr>
          <w:rFonts w:asciiTheme="majorHAnsi" w:hAnsiTheme="majorHAnsi"/>
        </w:rPr>
        <w:t>Tyler Unsicker</w:t>
      </w:r>
      <w:r w:rsidRPr="00982624">
        <w:rPr>
          <w:rFonts w:asciiTheme="majorHAnsi" w:hAnsiTheme="majorHAnsi"/>
        </w:rPr>
        <w:t xml:space="preserve"> </w:t>
      </w:r>
      <w:r w:rsidR="001A70C2" w:rsidRPr="00982624">
        <w:rPr>
          <w:rFonts w:asciiTheme="majorHAnsi" w:hAnsiTheme="majorHAnsi"/>
        </w:rPr>
        <w:t>was absent</w:t>
      </w:r>
      <w:r w:rsidRPr="00982624">
        <w:rPr>
          <w:rFonts w:asciiTheme="majorHAnsi" w:hAnsiTheme="majorHAnsi"/>
        </w:rPr>
        <w:t xml:space="preserve">.  </w:t>
      </w:r>
    </w:p>
    <w:p w14:paraId="05ED6AFC" w14:textId="77777777" w:rsidR="00D63CDE" w:rsidRPr="007D4F48" w:rsidRDefault="00D63CDE" w:rsidP="00D63CDE">
      <w:pPr>
        <w:pStyle w:val="ListParagraph"/>
        <w:ind w:left="1080"/>
        <w:rPr>
          <w:rFonts w:asciiTheme="majorHAnsi" w:hAnsiTheme="majorHAnsi"/>
        </w:rPr>
      </w:pPr>
    </w:p>
    <w:p w14:paraId="00F612FE" w14:textId="61F360B8" w:rsidR="00D63CDE" w:rsidRDefault="00D63CDE" w:rsidP="00D63CDE">
      <w:pPr>
        <w:pStyle w:val="ListParagraph"/>
        <w:numPr>
          <w:ilvl w:val="0"/>
          <w:numId w:val="1"/>
        </w:numPr>
        <w:ind w:left="720"/>
        <w:rPr>
          <w:rFonts w:asciiTheme="majorHAnsi" w:hAnsiTheme="majorHAnsi"/>
        </w:rPr>
      </w:pPr>
      <w:r w:rsidRPr="00DC0448">
        <w:rPr>
          <w:rFonts w:asciiTheme="majorHAnsi" w:hAnsiTheme="majorHAnsi"/>
        </w:rPr>
        <w:t>Approval of Agenda –</w:t>
      </w:r>
      <w:r w:rsidR="00EF2AAA" w:rsidRPr="00DC0448">
        <w:rPr>
          <w:rFonts w:asciiTheme="majorHAnsi" w:hAnsiTheme="majorHAnsi"/>
        </w:rPr>
        <w:t xml:space="preserve"> </w:t>
      </w:r>
      <w:r w:rsidR="001A2FA0">
        <w:rPr>
          <w:rFonts w:asciiTheme="majorHAnsi" w:hAnsiTheme="majorHAnsi"/>
        </w:rPr>
        <w:t>Ms. Thornton</w:t>
      </w:r>
      <w:r w:rsidRPr="00DC0448">
        <w:rPr>
          <w:rFonts w:asciiTheme="majorHAnsi" w:hAnsiTheme="majorHAnsi"/>
        </w:rPr>
        <w:t xml:space="preserve"> mad</w:t>
      </w:r>
      <w:r w:rsidR="007D4F48" w:rsidRPr="00DC0448">
        <w:rPr>
          <w:rFonts w:asciiTheme="majorHAnsi" w:hAnsiTheme="majorHAnsi"/>
        </w:rPr>
        <w:t>e a motion to accept the agenda</w:t>
      </w:r>
      <w:r w:rsidR="00DC0448">
        <w:rPr>
          <w:rFonts w:asciiTheme="majorHAnsi" w:hAnsiTheme="majorHAnsi"/>
        </w:rPr>
        <w:t xml:space="preserve">.  </w:t>
      </w:r>
      <w:r w:rsidR="001A2FA0">
        <w:rPr>
          <w:rFonts w:asciiTheme="majorHAnsi" w:hAnsiTheme="majorHAnsi"/>
        </w:rPr>
        <w:t>Mr. Wilson</w:t>
      </w:r>
      <w:r w:rsidR="00DC0448">
        <w:rPr>
          <w:rFonts w:asciiTheme="majorHAnsi" w:hAnsiTheme="majorHAnsi"/>
        </w:rPr>
        <w:t xml:space="preserve"> seconded and the motion carried.</w:t>
      </w:r>
    </w:p>
    <w:p w14:paraId="1617BEBA" w14:textId="77777777" w:rsidR="00DC0448" w:rsidRPr="00DC0448" w:rsidRDefault="00DC0448" w:rsidP="00DC0448">
      <w:pPr>
        <w:pStyle w:val="ListParagraph"/>
        <w:rPr>
          <w:rFonts w:asciiTheme="majorHAnsi" w:hAnsiTheme="majorHAnsi"/>
        </w:rPr>
      </w:pPr>
    </w:p>
    <w:p w14:paraId="5D307FA4" w14:textId="66DAE831" w:rsidR="00D63CDE" w:rsidRDefault="00D63CDE" w:rsidP="00DC0448">
      <w:pPr>
        <w:pStyle w:val="ListParagraph"/>
        <w:numPr>
          <w:ilvl w:val="0"/>
          <w:numId w:val="1"/>
        </w:numPr>
        <w:ind w:left="720"/>
        <w:rPr>
          <w:rFonts w:asciiTheme="majorHAnsi" w:hAnsiTheme="majorHAnsi"/>
        </w:rPr>
      </w:pPr>
      <w:r w:rsidRPr="007D4F48">
        <w:rPr>
          <w:rFonts w:asciiTheme="majorHAnsi" w:hAnsiTheme="majorHAnsi"/>
        </w:rPr>
        <w:t xml:space="preserve">Approval of Minutes from </w:t>
      </w:r>
      <w:r w:rsidR="001A2FA0">
        <w:rPr>
          <w:rFonts w:asciiTheme="majorHAnsi" w:hAnsiTheme="majorHAnsi"/>
        </w:rPr>
        <w:t>July 13</w:t>
      </w:r>
      <w:r w:rsidR="00DC0448">
        <w:rPr>
          <w:rFonts w:asciiTheme="majorHAnsi" w:hAnsiTheme="majorHAnsi"/>
        </w:rPr>
        <w:t>, 2015</w:t>
      </w:r>
      <w:r w:rsidRPr="007D4F48">
        <w:rPr>
          <w:rFonts w:asciiTheme="majorHAnsi" w:hAnsiTheme="majorHAnsi"/>
        </w:rPr>
        <w:t xml:space="preserve"> – </w:t>
      </w:r>
      <w:r w:rsidR="001A2FA0">
        <w:rPr>
          <w:rFonts w:asciiTheme="majorHAnsi" w:hAnsiTheme="majorHAnsi"/>
        </w:rPr>
        <w:t>Dr. Jacques</w:t>
      </w:r>
      <w:r w:rsidRPr="007D4F48">
        <w:rPr>
          <w:rFonts w:asciiTheme="majorHAnsi" w:hAnsiTheme="majorHAnsi"/>
        </w:rPr>
        <w:t xml:space="preserve"> moved to accept the minutes</w:t>
      </w:r>
      <w:r w:rsidR="001A2FA0">
        <w:rPr>
          <w:rFonts w:asciiTheme="majorHAnsi" w:hAnsiTheme="majorHAnsi"/>
        </w:rPr>
        <w:t xml:space="preserve"> after minor changes</w:t>
      </w:r>
      <w:r w:rsidR="00DC0448">
        <w:rPr>
          <w:rFonts w:asciiTheme="majorHAnsi" w:hAnsiTheme="majorHAnsi"/>
        </w:rPr>
        <w:t xml:space="preserve">.  </w:t>
      </w:r>
      <w:r w:rsidR="001A2FA0">
        <w:rPr>
          <w:rFonts w:asciiTheme="majorHAnsi" w:hAnsiTheme="majorHAnsi"/>
        </w:rPr>
        <w:t>Mr. Russell</w:t>
      </w:r>
      <w:r w:rsidR="00DC0448">
        <w:rPr>
          <w:rFonts w:asciiTheme="majorHAnsi" w:hAnsiTheme="majorHAnsi"/>
        </w:rPr>
        <w:t xml:space="preserve"> seconded and the motion carried. </w:t>
      </w:r>
    </w:p>
    <w:p w14:paraId="44B472FF" w14:textId="77777777" w:rsidR="00DC0448" w:rsidRPr="00DC0448" w:rsidRDefault="00DC0448" w:rsidP="00DC0448">
      <w:pPr>
        <w:rPr>
          <w:rFonts w:asciiTheme="majorHAnsi" w:hAnsiTheme="majorHAnsi"/>
        </w:rPr>
      </w:pPr>
    </w:p>
    <w:p w14:paraId="5535C9E9" w14:textId="4FFBF4D2" w:rsidR="006F0E0B" w:rsidRDefault="008C6E9B" w:rsidP="00DC0448">
      <w:pPr>
        <w:pStyle w:val="ListParagraph"/>
        <w:numPr>
          <w:ilvl w:val="0"/>
          <w:numId w:val="1"/>
        </w:num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A.</w:t>
      </w:r>
      <w:r>
        <w:rPr>
          <w:rFonts w:asciiTheme="majorHAnsi" w:hAnsiTheme="majorHAnsi"/>
        </w:rPr>
        <w:tab/>
      </w:r>
      <w:r w:rsidR="00EF2AAA" w:rsidRPr="007D4F48">
        <w:rPr>
          <w:rFonts w:asciiTheme="majorHAnsi" w:hAnsiTheme="majorHAnsi"/>
        </w:rPr>
        <w:t>St</w:t>
      </w:r>
      <w:r w:rsidR="006F0E0B">
        <w:rPr>
          <w:rFonts w:asciiTheme="majorHAnsi" w:hAnsiTheme="majorHAnsi"/>
        </w:rPr>
        <w:t>aff Senate President’s Report</w:t>
      </w:r>
    </w:p>
    <w:p w14:paraId="298FC4EC" w14:textId="77777777" w:rsidR="006F0E0B" w:rsidRPr="006F0E0B" w:rsidRDefault="006F0E0B" w:rsidP="006F0E0B">
      <w:pPr>
        <w:rPr>
          <w:rFonts w:asciiTheme="majorHAnsi" w:hAnsiTheme="majorHAnsi"/>
        </w:rPr>
      </w:pPr>
    </w:p>
    <w:p w14:paraId="5B9876D9" w14:textId="1B5A481C" w:rsidR="00BB0B97" w:rsidRDefault="008C6E9B" w:rsidP="006F0E0B">
      <w:pPr>
        <w:pStyle w:val="ListParagraph"/>
        <w:numPr>
          <w:ilvl w:val="0"/>
          <w:numId w:val="4"/>
        </w:numPr>
        <w:ind w:left="216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Directory Photos - </w:t>
      </w:r>
      <w:r w:rsidR="001A2FA0">
        <w:rPr>
          <w:rFonts w:asciiTheme="majorHAnsi" w:hAnsiTheme="majorHAnsi"/>
        </w:rPr>
        <w:t xml:space="preserve">There has been a concern raised about faculty and staff photos appearing in the online directory.  The </w:t>
      </w:r>
      <w:r w:rsidR="00260880">
        <w:rPr>
          <w:rFonts w:asciiTheme="majorHAnsi" w:hAnsiTheme="majorHAnsi"/>
        </w:rPr>
        <w:t>consensus</w:t>
      </w:r>
      <w:r w:rsidR="001A2FA0">
        <w:rPr>
          <w:rFonts w:asciiTheme="majorHAnsi" w:hAnsiTheme="majorHAnsi"/>
        </w:rPr>
        <w:t xml:space="preserve"> of the Senate is that it is not an issue, except that the size of the photos is too large.</w:t>
      </w:r>
    </w:p>
    <w:p w14:paraId="324B6E02" w14:textId="56F747CD" w:rsidR="00064195" w:rsidRDefault="008C6E9B" w:rsidP="006F0E0B">
      <w:pPr>
        <w:pStyle w:val="ListParagraph"/>
        <w:numPr>
          <w:ilvl w:val="0"/>
          <w:numId w:val="4"/>
        </w:numPr>
        <w:ind w:left="2160"/>
        <w:rPr>
          <w:rFonts w:asciiTheme="majorHAnsi" w:hAnsiTheme="majorHAnsi"/>
        </w:rPr>
      </w:pPr>
      <w:r>
        <w:rPr>
          <w:rFonts w:asciiTheme="majorHAnsi" w:hAnsiTheme="majorHAnsi"/>
        </w:rPr>
        <w:t>Staff Attitude</w:t>
      </w:r>
      <w:r w:rsidR="001A2FA0">
        <w:rPr>
          <w:rFonts w:asciiTheme="majorHAnsi" w:hAnsiTheme="majorHAnsi"/>
        </w:rPr>
        <w:t xml:space="preserve"> Survey </w:t>
      </w:r>
      <w:r>
        <w:rPr>
          <w:rFonts w:asciiTheme="majorHAnsi" w:hAnsiTheme="majorHAnsi"/>
        </w:rPr>
        <w:t xml:space="preserve"> - the survey </w:t>
      </w:r>
      <w:r w:rsidR="001A2FA0">
        <w:rPr>
          <w:rFonts w:asciiTheme="majorHAnsi" w:hAnsiTheme="majorHAnsi"/>
        </w:rPr>
        <w:t>has been coded and the report will be made</w:t>
      </w:r>
      <w:r>
        <w:rPr>
          <w:rFonts w:asciiTheme="majorHAnsi" w:hAnsiTheme="majorHAnsi"/>
        </w:rPr>
        <w:t xml:space="preserve"> available on the Staff Senate website.</w:t>
      </w:r>
    </w:p>
    <w:p w14:paraId="3BE4FCB4" w14:textId="45273555" w:rsidR="008C6E9B" w:rsidRDefault="008C6E9B" w:rsidP="006F0E0B">
      <w:pPr>
        <w:pStyle w:val="ListParagraph"/>
        <w:numPr>
          <w:ilvl w:val="0"/>
          <w:numId w:val="4"/>
        </w:numPr>
        <w:ind w:left="2160"/>
        <w:rPr>
          <w:rFonts w:asciiTheme="majorHAnsi" w:hAnsiTheme="majorHAnsi"/>
        </w:rPr>
      </w:pPr>
      <w:r>
        <w:rPr>
          <w:rFonts w:asciiTheme="majorHAnsi" w:hAnsiTheme="majorHAnsi"/>
        </w:rPr>
        <w:t>Staff Senate Bylaws – Senate members were encouraged to review the bylaws for any changes that may need to be made.</w:t>
      </w:r>
    </w:p>
    <w:p w14:paraId="0C35E79B" w14:textId="43426AEC" w:rsidR="008C6E9B" w:rsidRDefault="008C6E9B" w:rsidP="006F0E0B">
      <w:pPr>
        <w:pStyle w:val="ListParagraph"/>
        <w:numPr>
          <w:ilvl w:val="0"/>
          <w:numId w:val="4"/>
        </w:numPr>
        <w:ind w:left="2160"/>
        <w:rPr>
          <w:rFonts w:asciiTheme="majorHAnsi" w:hAnsiTheme="majorHAnsi"/>
        </w:rPr>
      </w:pPr>
      <w:r>
        <w:rPr>
          <w:rFonts w:asciiTheme="majorHAnsi" w:hAnsiTheme="majorHAnsi"/>
        </w:rPr>
        <w:t>Staff Senate Outreach –</w:t>
      </w:r>
      <w:r w:rsidR="00C929FD">
        <w:rPr>
          <w:rFonts w:asciiTheme="majorHAnsi" w:hAnsiTheme="majorHAnsi"/>
        </w:rPr>
        <w:t xml:space="preserve"> Pres.</w:t>
      </w:r>
      <w:r>
        <w:rPr>
          <w:rFonts w:asciiTheme="majorHAnsi" w:hAnsiTheme="majorHAnsi"/>
        </w:rPr>
        <w:t xml:space="preserve"> Vaughn is crafting an email to send to all staff, introducing the new officers and highlighting the issues the Senate will focus on this year.</w:t>
      </w:r>
    </w:p>
    <w:p w14:paraId="1F22F6A8" w14:textId="71FDCA83" w:rsidR="008C6E9B" w:rsidRDefault="008C6E9B" w:rsidP="006F0E0B">
      <w:pPr>
        <w:pStyle w:val="ListParagraph"/>
        <w:numPr>
          <w:ilvl w:val="0"/>
          <w:numId w:val="4"/>
        </w:numPr>
        <w:ind w:left="216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Staff Handbook – </w:t>
      </w:r>
      <w:r w:rsidR="003C6B4D">
        <w:rPr>
          <w:rFonts w:asciiTheme="majorHAnsi" w:hAnsiTheme="majorHAnsi"/>
        </w:rPr>
        <w:t>the Staff Senate</w:t>
      </w:r>
      <w:r>
        <w:rPr>
          <w:rFonts w:asciiTheme="majorHAnsi" w:hAnsiTheme="majorHAnsi"/>
        </w:rPr>
        <w:t xml:space="preserve"> will conduct a review of the Handbook for possible revisions</w:t>
      </w:r>
      <w:r w:rsidR="003C6B4D">
        <w:rPr>
          <w:rFonts w:asciiTheme="majorHAnsi" w:hAnsiTheme="majorHAnsi"/>
        </w:rPr>
        <w:t xml:space="preserve"> during this academic year</w:t>
      </w:r>
      <w:r>
        <w:rPr>
          <w:rFonts w:asciiTheme="majorHAnsi" w:hAnsiTheme="majorHAnsi"/>
        </w:rPr>
        <w:t>.</w:t>
      </w:r>
    </w:p>
    <w:p w14:paraId="40B70BD0" w14:textId="35C41109" w:rsidR="00E736F4" w:rsidRPr="007D4F48" w:rsidRDefault="00E736F4" w:rsidP="0069113D">
      <w:pPr>
        <w:rPr>
          <w:rFonts w:asciiTheme="majorHAnsi" w:hAnsiTheme="majorHAnsi"/>
        </w:rPr>
      </w:pPr>
      <w:r w:rsidRPr="00BB0B97">
        <w:rPr>
          <w:rFonts w:asciiTheme="majorHAnsi" w:hAnsiTheme="majorHAnsi"/>
        </w:rPr>
        <w:t xml:space="preserve"> </w:t>
      </w:r>
    </w:p>
    <w:p w14:paraId="10781C00" w14:textId="4AB36918" w:rsidR="00EF2AAA" w:rsidRPr="008C6E9B" w:rsidRDefault="008C6E9B" w:rsidP="008C6E9B">
      <w:pPr>
        <w:ind w:left="1440" w:hanging="720"/>
        <w:rPr>
          <w:rFonts w:asciiTheme="majorHAnsi" w:hAnsiTheme="majorHAnsi"/>
        </w:rPr>
      </w:pPr>
      <w:r>
        <w:rPr>
          <w:rFonts w:asciiTheme="majorHAnsi" w:hAnsiTheme="majorHAnsi"/>
        </w:rPr>
        <w:t>B.</w:t>
      </w:r>
      <w:r>
        <w:rPr>
          <w:rFonts w:asciiTheme="majorHAnsi" w:hAnsiTheme="majorHAnsi"/>
        </w:rPr>
        <w:tab/>
      </w:r>
      <w:r w:rsidR="00EF2AAA" w:rsidRPr="008C6E9B">
        <w:rPr>
          <w:rFonts w:asciiTheme="majorHAnsi" w:hAnsiTheme="majorHAnsi"/>
        </w:rPr>
        <w:t xml:space="preserve">Shared Governance Committee Report – </w:t>
      </w:r>
      <w:r w:rsidR="00260880">
        <w:rPr>
          <w:rFonts w:asciiTheme="majorHAnsi" w:hAnsiTheme="majorHAnsi"/>
        </w:rPr>
        <w:t>the committee has not yet met so there was no report.</w:t>
      </w:r>
    </w:p>
    <w:p w14:paraId="6AD6DE80" w14:textId="77777777" w:rsidR="00EF2AAA" w:rsidRPr="007D4F48" w:rsidRDefault="00EF2AAA" w:rsidP="00EF2AAA">
      <w:pPr>
        <w:rPr>
          <w:rFonts w:asciiTheme="majorHAnsi" w:hAnsiTheme="majorHAnsi"/>
        </w:rPr>
      </w:pPr>
    </w:p>
    <w:p w14:paraId="5022BEAC" w14:textId="513089D2" w:rsidR="00EF2AAA" w:rsidRPr="007D4F48" w:rsidRDefault="0069113D" w:rsidP="0069113D">
      <w:pPr>
        <w:pStyle w:val="ListParagraph"/>
        <w:numPr>
          <w:ilvl w:val="0"/>
          <w:numId w:val="1"/>
        </w:num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Unfinished</w:t>
      </w:r>
      <w:r w:rsidR="00EF2AAA" w:rsidRPr="007D4F48">
        <w:rPr>
          <w:rFonts w:asciiTheme="majorHAnsi" w:hAnsiTheme="majorHAnsi"/>
        </w:rPr>
        <w:t xml:space="preserve"> Business</w:t>
      </w:r>
    </w:p>
    <w:p w14:paraId="5FF9B528" w14:textId="0A597B87" w:rsidR="00EF2AAA" w:rsidRPr="007D4F48" w:rsidRDefault="0069113D" w:rsidP="00EF2AAA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Midpoint Funding Committee – no report.</w:t>
      </w:r>
    </w:p>
    <w:p w14:paraId="09A7B639" w14:textId="29B30805" w:rsidR="00EF2AAA" w:rsidRDefault="0069113D" w:rsidP="00EF2AAA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Full-time Faculty and Staff Wellness Program – </w:t>
      </w:r>
      <w:r w:rsidR="008C6E9B">
        <w:rPr>
          <w:rFonts w:asciiTheme="majorHAnsi" w:hAnsiTheme="majorHAnsi"/>
        </w:rPr>
        <w:t>no report</w:t>
      </w:r>
      <w:r>
        <w:rPr>
          <w:rFonts w:asciiTheme="majorHAnsi" w:hAnsiTheme="majorHAnsi"/>
        </w:rPr>
        <w:t>.</w:t>
      </w:r>
    </w:p>
    <w:p w14:paraId="02065166" w14:textId="77777777" w:rsidR="001E7BB9" w:rsidRPr="007D4F48" w:rsidRDefault="001E7BB9" w:rsidP="001E7BB9">
      <w:pPr>
        <w:rPr>
          <w:rFonts w:asciiTheme="majorHAnsi" w:hAnsiTheme="majorHAnsi"/>
        </w:rPr>
      </w:pPr>
    </w:p>
    <w:p w14:paraId="476D5B5E" w14:textId="77777777" w:rsidR="001E7BB9" w:rsidRPr="007D4F48" w:rsidRDefault="001E7BB9" w:rsidP="0069113D">
      <w:pPr>
        <w:pStyle w:val="ListParagraph"/>
        <w:numPr>
          <w:ilvl w:val="0"/>
          <w:numId w:val="1"/>
        </w:numPr>
        <w:ind w:left="720"/>
        <w:rPr>
          <w:rFonts w:asciiTheme="majorHAnsi" w:hAnsiTheme="majorHAnsi"/>
        </w:rPr>
      </w:pPr>
      <w:r w:rsidRPr="007D4F48">
        <w:rPr>
          <w:rFonts w:asciiTheme="majorHAnsi" w:hAnsiTheme="majorHAnsi"/>
        </w:rPr>
        <w:t>New Business</w:t>
      </w:r>
    </w:p>
    <w:p w14:paraId="24F5CD3C" w14:textId="195E113B" w:rsidR="001E7BB9" w:rsidRDefault="00C929FD" w:rsidP="00CB3035">
      <w:pPr>
        <w:pStyle w:val="ListParagraph"/>
        <w:numPr>
          <w:ilvl w:val="0"/>
          <w:numId w:val="3"/>
        </w:numPr>
        <w:ind w:left="1440" w:hanging="720"/>
        <w:rPr>
          <w:rFonts w:asciiTheme="majorHAnsi" w:hAnsiTheme="majorHAnsi"/>
        </w:rPr>
      </w:pPr>
      <w:r>
        <w:rPr>
          <w:rFonts w:asciiTheme="majorHAnsi" w:hAnsiTheme="majorHAnsi"/>
        </w:rPr>
        <w:t>Election of Vice President</w:t>
      </w:r>
      <w:r w:rsidR="008C6E9B">
        <w:rPr>
          <w:rFonts w:asciiTheme="majorHAnsi" w:hAnsiTheme="majorHAnsi"/>
        </w:rPr>
        <w:t xml:space="preserve"> – Tyler Unsicker was elected to this position in June; however, he h</w:t>
      </w:r>
      <w:r w:rsidR="004E6095">
        <w:rPr>
          <w:rFonts w:asciiTheme="majorHAnsi" w:hAnsiTheme="majorHAnsi"/>
        </w:rPr>
        <w:t>as taken a position at another u</w:t>
      </w:r>
      <w:r w:rsidR="008C6E9B">
        <w:rPr>
          <w:rFonts w:asciiTheme="majorHAnsi" w:hAnsiTheme="majorHAnsi"/>
        </w:rPr>
        <w:t>niversity.  Dr. Kevin Jacques was elected to replace him.</w:t>
      </w:r>
    </w:p>
    <w:p w14:paraId="54B41482" w14:textId="23FA00D0" w:rsidR="008C6E9B" w:rsidRPr="007D4F48" w:rsidRDefault="008C6E9B" w:rsidP="00CB3035">
      <w:pPr>
        <w:pStyle w:val="ListParagraph"/>
        <w:numPr>
          <w:ilvl w:val="0"/>
          <w:numId w:val="3"/>
        </w:numPr>
        <w:ind w:left="1440" w:hanging="720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 xml:space="preserve">Replacement of Athletics Representative </w:t>
      </w:r>
      <w:r w:rsidR="00C929FD">
        <w:rPr>
          <w:rFonts w:asciiTheme="majorHAnsi" w:hAnsiTheme="majorHAnsi"/>
        </w:rPr>
        <w:t>on Staff Senate – two names have been submitted to replace Tyler Unsicker as the Athletics representative on the Staff Senate:  Bobby Champagne and Jacinta Mastin.  Pres. Vaughn will contact Athletics for their vote.</w:t>
      </w:r>
    </w:p>
    <w:p w14:paraId="04CF2A6D" w14:textId="77777777" w:rsidR="00CB3035" w:rsidRPr="007D4F48" w:rsidRDefault="00CB3035" w:rsidP="00CB3035">
      <w:pPr>
        <w:rPr>
          <w:rFonts w:asciiTheme="majorHAnsi" w:hAnsiTheme="majorHAnsi"/>
        </w:rPr>
      </w:pPr>
    </w:p>
    <w:p w14:paraId="11C7194F" w14:textId="03408C0E" w:rsidR="0069113D" w:rsidRPr="0069113D" w:rsidRDefault="00CB3035" w:rsidP="0069113D">
      <w:pPr>
        <w:pStyle w:val="ListParagraph"/>
        <w:numPr>
          <w:ilvl w:val="0"/>
          <w:numId w:val="1"/>
        </w:numPr>
        <w:ind w:left="720"/>
        <w:rPr>
          <w:rFonts w:asciiTheme="majorHAnsi" w:hAnsiTheme="majorHAnsi"/>
        </w:rPr>
      </w:pPr>
      <w:r w:rsidRPr="007D4F48">
        <w:rPr>
          <w:rFonts w:asciiTheme="majorHAnsi" w:hAnsiTheme="majorHAnsi"/>
        </w:rPr>
        <w:t xml:space="preserve">Discussions </w:t>
      </w:r>
      <w:r w:rsidR="0069113D">
        <w:rPr>
          <w:rFonts w:asciiTheme="majorHAnsi" w:hAnsiTheme="majorHAnsi"/>
        </w:rPr>
        <w:t xml:space="preserve"> - none </w:t>
      </w:r>
    </w:p>
    <w:p w14:paraId="53793F9D" w14:textId="77777777" w:rsidR="00CB3035" w:rsidRPr="007D4F48" w:rsidRDefault="00CB3035" w:rsidP="0069113D">
      <w:pPr>
        <w:ind w:left="720" w:hanging="720"/>
        <w:rPr>
          <w:rFonts w:asciiTheme="majorHAnsi" w:hAnsiTheme="majorHAnsi"/>
        </w:rPr>
      </w:pPr>
    </w:p>
    <w:p w14:paraId="3052AEF8" w14:textId="77777777" w:rsidR="0069113D" w:rsidRDefault="0069113D" w:rsidP="0069113D">
      <w:pPr>
        <w:pStyle w:val="ListParagraph"/>
        <w:numPr>
          <w:ilvl w:val="0"/>
          <w:numId w:val="1"/>
        </w:num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Announcements </w:t>
      </w:r>
    </w:p>
    <w:p w14:paraId="6D8A5F5F" w14:textId="0725815A" w:rsidR="00CB3035" w:rsidRDefault="0069113D" w:rsidP="0092113E">
      <w:pPr>
        <w:pStyle w:val="ListParagraph"/>
        <w:numPr>
          <w:ilvl w:val="0"/>
          <w:numId w:val="7"/>
        </w:numPr>
        <w:ind w:left="1440" w:hanging="720"/>
        <w:rPr>
          <w:rFonts w:asciiTheme="majorHAnsi" w:hAnsiTheme="majorHAnsi"/>
        </w:rPr>
      </w:pPr>
      <w:r>
        <w:rPr>
          <w:rFonts w:asciiTheme="majorHAnsi" w:hAnsiTheme="majorHAnsi"/>
        </w:rPr>
        <w:t>T</w:t>
      </w:r>
      <w:r w:rsidR="00CB3035" w:rsidRPr="007D4F48">
        <w:rPr>
          <w:rFonts w:asciiTheme="majorHAnsi" w:hAnsiTheme="majorHAnsi"/>
        </w:rPr>
        <w:t>h</w:t>
      </w:r>
      <w:r w:rsidR="00780ACF" w:rsidRPr="007D4F48">
        <w:rPr>
          <w:rFonts w:asciiTheme="majorHAnsi" w:hAnsiTheme="majorHAnsi"/>
        </w:rPr>
        <w:t xml:space="preserve">e next meeting will be held </w:t>
      </w:r>
      <w:r w:rsidR="008C6E9B">
        <w:rPr>
          <w:rFonts w:asciiTheme="majorHAnsi" w:hAnsiTheme="majorHAnsi"/>
        </w:rPr>
        <w:t>September 21</w:t>
      </w:r>
      <w:r>
        <w:rPr>
          <w:rFonts w:asciiTheme="majorHAnsi" w:hAnsiTheme="majorHAnsi"/>
        </w:rPr>
        <w:t>, 2015</w:t>
      </w:r>
      <w:r w:rsidR="00CB3035" w:rsidRPr="007D4F48">
        <w:rPr>
          <w:rFonts w:asciiTheme="majorHAnsi" w:hAnsiTheme="majorHAnsi"/>
        </w:rPr>
        <w:t>, at 10 a.m., in the Raburn Conference Room.</w:t>
      </w:r>
    </w:p>
    <w:p w14:paraId="2D910B7C" w14:textId="0747487A" w:rsidR="0069113D" w:rsidRDefault="008C6E9B" w:rsidP="0092113E">
      <w:pPr>
        <w:pStyle w:val="ListParagraph"/>
        <w:numPr>
          <w:ilvl w:val="0"/>
          <w:numId w:val="7"/>
        </w:numPr>
        <w:ind w:left="1440" w:hanging="720"/>
        <w:rPr>
          <w:rFonts w:asciiTheme="majorHAnsi" w:hAnsiTheme="majorHAnsi"/>
        </w:rPr>
      </w:pPr>
      <w:r>
        <w:rPr>
          <w:rFonts w:asciiTheme="majorHAnsi" w:hAnsiTheme="majorHAnsi"/>
        </w:rPr>
        <w:t>Bishop Alexander announced that two new Admissions Counselors have been added to their team – Brittany Jordan and Mary Daniel</w:t>
      </w:r>
      <w:r w:rsidR="0069113D">
        <w:rPr>
          <w:rFonts w:asciiTheme="majorHAnsi" w:hAnsiTheme="majorHAnsi"/>
        </w:rPr>
        <w:t>.</w:t>
      </w:r>
    </w:p>
    <w:p w14:paraId="317BF79C" w14:textId="71017F1A" w:rsidR="00C929FD" w:rsidRDefault="00C929FD" w:rsidP="0092113E">
      <w:pPr>
        <w:pStyle w:val="ListParagraph"/>
        <w:numPr>
          <w:ilvl w:val="0"/>
          <w:numId w:val="7"/>
        </w:numPr>
        <w:ind w:left="1440" w:hanging="720"/>
        <w:rPr>
          <w:rFonts w:asciiTheme="majorHAnsi" w:hAnsiTheme="majorHAnsi"/>
        </w:rPr>
      </w:pPr>
      <w:r>
        <w:rPr>
          <w:rFonts w:asciiTheme="majorHAnsi" w:hAnsiTheme="majorHAnsi"/>
        </w:rPr>
        <w:t>Kelly Ford announced that Stacy Lee is the new Disability Support Coordinator.</w:t>
      </w:r>
    </w:p>
    <w:p w14:paraId="3C77DAA6" w14:textId="41242C95" w:rsidR="0069113D" w:rsidRDefault="00C929FD" w:rsidP="0092113E">
      <w:pPr>
        <w:pStyle w:val="ListParagraph"/>
        <w:numPr>
          <w:ilvl w:val="0"/>
          <w:numId w:val="7"/>
        </w:numPr>
        <w:ind w:left="1440" w:hanging="720"/>
        <w:rPr>
          <w:rFonts w:asciiTheme="majorHAnsi" w:hAnsiTheme="majorHAnsi"/>
        </w:rPr>
      </w:pPr>
      <w:r>
        <w:rPr>
          <w:rFonts w:asciiTheme="majorHAnsi" w:hAnsiTheme="majorHAnsi"/>
        </w:rPr>
        <w:t>Pres. Vaughn will invite the new Chief of Police, Kevin Gillilan</w:t>
      </w:r>
      <w:r w:rsidR="004E6095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to the September meeting.</w:t>
      </w:r>
    </w:p>
    <w:p w14:paraId="7079AA95" w14:textId="77777777" w:rsidR="00CB3035" w:rsidRPr="007D4F48" w:rsidRDefault="00CB3035" w:rsidP="0069113D">
      <w:pPr>
        <w:ind w:left="720" w:hanging="720"/>
        <w:rPr>
          <w:rFonts w:asciiTheme="majorHAnsi" w:hAnsiTheme="majorHAnsi"/>
        </w:rPr>
      </w:pPr>
    </w:p>
    <w:p w14:paraId="069205B3" w14:textId="0385723B" w:rsidR="00D63CDE" w:rsidRPr="007D4F48" w:rsidRDefault="00780ACF" w:rsidP="0069113D">
      <w:pPr>
        <w:pStyle w:val="ListParagraph"/>
        <w:numPr>
          <w:ilvl w:val="0"/>
          <w:numId w:val="7"/>
        </w:numPr>
        <w:ind w:left="720" w:hanging="720"/>
        <w:rPr>
          <w:rFonts w:asciiTheme="majorHAnsi" w:hAnsiTheme="majorHAnsi"/>
        </w:rPr>
      </w:pPr>
      <w:r w:rsidRPr="007D4F48">
        <w:rPr>
          <w:rFonts w:asciiTheme="majorHAnsi" w:hAnsiTheme="majorHAnsi"/>
        </w:rPr>
        <w:t xml:space="preserve">Adjournment – </w:t>
      </w:r>
      <w:r w:rsidR="00C929FD">
        <w:rPr>
          <w:rFonts w:asciiTheme="majorHAnsi" w:hAnsiTheme="majorHAnsi"/>
        </w:rPr>
        <w:t>10:45</w:t>
      </w:r>
      <w:r w:rsidRPr="007D4F48">
        <w:rPr>
          <w:rFonts w:asciiTheme="majorHAnsi" w:hAnsiTheme="majorHAnsi"/>
        </w:rPr>
        <w:t xml:space="preserve"> a.m.</w:t>
      </w:r>
    </w:p>
    <w:p w14:paraId="0A62E2C2" w14:textId="77777777" w:rsidR="00780ACF" w:rsidRPr="007D4F48" w:rsidRDefault="00780ACF" w:rsidP="00780ACF">
      <w:pPr>
        <w:pStyle w:val="ListParagraph"/>
        <w:ind w:left="1080"/>
        <w:rPr>
          <w:rFonts w:asciiTheme="majorHAnsi" w:hAnsiTheme="majorHAnsi"/>
        </w:rPr>
      </w:pPr>
    </w:p>
    <w:p w14:paraId="0EA1F024" w14:textId="77777777" w:rsidR="00D63CDE" w:rsidRPr="007D4F48" w:rsidRDefault="00F6029D" w:rsidP="00F6029D">
      <w:pPr>
        <w:rPr>
          <w:rFonts w:asciiTheme="majorHAnsi" w:hAnsiTheme="majorHAnsi"/>
        </w:rPr>
      </w:pPr>
      <w:r w:rsidRPr="007D4F48">
        <w:rPr>
          <w:rFonts w:asciiTheme="majorHAnsi" w:hAnsiTheme="majorHAnsi"/>
        </w:rPr>
        <w:t>Respectfully submitted,</w:t>
      </w:r>
    </w:p>
    <w:p w14:paraId="64CCE73C" w14:textId="77777777" w:rsidR="00F6029D" w:rsidRPr="007D4F48" w:rsidRDefault="00F6029D" w:rsidP="00F6029D">
      <w:pPr>
        <w:rPr>
          <w:rFonts w:asciiTheme="majorHAnsi" w:hAnsiTheme="majorHAnsi"/>
        </w:rPr>
      </w:pPr>
    </w:p>
    <w:p w14:paraId="23CFE87A" w14:textId="77777777" w:rsidR="00F6029D" w:rsidRPr="00C929FD" w:rsidRDefault="00F6029D" w:rsidP="00F6029D">
      <w:pPr>
        <w:rPr>
          <w:rFonts w:ascii="Apple Chancery" w:hAnsi="Apple Chancery" w:cs="Apple Chancery"/>
          <w:i/>
        </w:rPr>
      </w:pPr>
      <w:r w:rsidRPr="00C929FD">
        <w:rPr>
          <w:rFonts w:ascii="Apple Chancery" w:hAnsi="Apple Chancery" w:cs="Apple Chancery"/>
          <w:i/>
        </w:rPr>
        <w:t xml:space="preserve">Kelly Ford </w:t>
      </w:r>
    </w:p>
    <w:p w14:paraId="3522D832" w14:textId="68730439" w:rsidR="00C929FD" w:rsidRPr="00C929FD" w:rsidRDefault="00C929FD" w:rsidP="00F6029D">
      <w:pPr>
        <w:rPr>
          <w:rFonts w:asciiTheme="majorHAnsi" w:hAnsiTheme="majorHAnsi"/>
        </w:rPr>
      </w:pPr>
      <w:r w:rsidRPr="00C929FD">
        <w:rPr>
          <w:rFonts w:asciiTheme="majorHAnsi" w:hAnsiTheme="majorHAnsi"/>
        </w:rPr>
        <w:t>Staff Senate Secretary</w:t>
      </w:r>
    </w:p>
    <w:p w14:paraId="252A7263" w14:textId="617602A7" w:rsidR="00C929FD" w:rsidRPr="00C929FD" w:rsidRDefault="00C929FD" w:rsidP="00F6029D">
      <w:pPr>
        <w:rPr>
          <w:rFonts w:asciiTheme="majorHAnsi" w:hAnsiTheme="majorHAnsi"/>
        </w:rPr>
      </w:pPr>
      <w:r w:rsidRPr="00C929FD">
        <w:rPr>
          <w:rFonts w:asciiTheme="majorHAnsi" w:hAnsiTheme="majorHAnsi"/>
        </w:rPr>
        <w:t>2015-</w:t>
      </w:r>
      <w:r>
        <w:rPr>
          <w:rFonts w:asciiTheme="majorHAnsi" w:hAnsiTheme="majorHAnsi"/>
        </w:rPr>
        <w:t>20</w:t>
      </w:r>
      <w:r w:rsidRPr="00C929FD">
        <w:rPr>
          <w:rFonts w:asciiTheme="majorHAnsi" w:hAnsiTheme="majorHAnsi"/>
        </w:rPr>
        <w:t>16</w:t>
      </w:r>
    </w:p>
    <w:sectPr w:rsidR="00C929FD" w:rsidRPr="00C929FD" w:rsidSect="009D132F">
      <w:headerReference w:type="default" r:id="rId7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CE0C7D" w14:textId="77777777" w:rsidR="00762B8A" w:rsidRDefault="00762B8A" w:rsidP="00601DE8">
      <w:r>
        <w:separator/>
      </w:r>
    </w:p>
  </w:endnote>
  <w:endnote w:type="continuationSeparator" w:id="0">
    <w:p w14:paraId="77B5E86A" w14:textId="77777777" w:rsidR="00762B8A" w:rsidRDefault="00762B8A" w:rsidP="00601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ple Chancery">
    <w:altName w:val="Courier New"/>
    <w:charset w:val="00"/>
    <w:family w:val="auto"/>
    <w:pitch w:val="variable"/>
    <w:sig w:usb0="00000000" w:usb1="00000003" w:usb2="00000000" w:usb3="00000000" w:csb0="000001F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79A174" w14:textId="77777777" w:rsidR="00762B8A" w:rsidRDefault="00762B8A" w:rsidP="00601DE8">
      <w:r>
        <w:separator/>
      </w:r>
    </w:p>
  </w:footnote>
  <w:footnote w:type="continuationSeparator" w:id="0">
    <w:p w14:paraId="662EAEBF" w14:textId="77777777" w:rsidR="00762B8A" w:rsidRDefault="00762B8A" w:rsidP="00601D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F8597A" w14:textId="05081063" w:rsidR="003C6B4D" w:rsidRDefault="003C6B4D" w:rsidP="00E74190">
    <w:pPr>
      <w:pStyle w:val="Header"/>
      <w:jc w:val="right"/>
    </w:pPr>
    <w:r>
      <w:t>DRAFT – will be submitted for approval at the September 21, 2015 meeting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34FF5"/>
    <w:multiLevelType w:val="hybridMultilevel"/>
    <w:tmpl w:val="AAA4ECF0"/>
    <w:lvl w:ilvl="0" w:tplc="9094E16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84C5772"/>
    <w:multiLevelType w:val="hybridMultilevel"/>
    <w:tmpl w:val="EDF6A264"/>
    <w:lvl w:ilvl="0" w:tplc="66AC2C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1D0DFB"/>
    <w:multiLevelType w:val="hybridMultilevel"/>
    <w:tmpl w:val="BE124CE0"/>
    <w:lvl w:ilvl="0" w:tplc="459257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D2D5F"/>
    <w:multiLevelType w:val="hybridMultilevel"/>
    <w:tmpl w:val="7F6CC084"/>
    <w:lvl w:ilvl="0" w:tplc="DFFA27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A840FB"/>
    <w:multiLevelType w:val="hybridMultilevel"/>
    <w:tmpl w:val="4E907C7A"/>
    <w:lvl w:ilvl="0" w:tplc="AB6E0626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CE613A9"/>
    <w:multiLevelType w:val="hybridMultilevel"/>
    <w:tmpl w:val="B596C826"/>
    <w:lvl w:ilvl="0" w:tplc="FF785C76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F822191"/>
    <w:multiLevelType w:val="hybridMultilevel"/>
    <w:tmpl w:val="377ACEAC"/>
    <w:lvl w:ilvl="0" w:tplc="D1B8139A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fe48f9c4-9542-42b1-8f84-3eaafa8f3600"/>
  </w:docVars>
  <w:rsids>
    <w:rsidRoot w:val="00D63CDE"/>
    <w:rsid w:val="00011524"/>
    <w:rsid w:val="00022C0F"/>
    <w:rsid w:val="00064195"/>
    <w:rsid w:val="0010032D"/>
    <w:rsid w:val="00103C9D"/>
    <w:rsid w:val="001A2FA0"/>
    <w:rsid w:val="001A70C2"/>
    <w:rsid w:val="001E7BB9"/>
    <w:rsid w:val="00260880"/>
    <w:rsid w:val="00315E7B"/>
    <w:rsid w:val="003C6B4D"/>
    <w:rsid w:val="004E6095"/>
    <w:rsid w:val="004E69DD"/>
    <w:rsid w:val="00601DE8"/>
    <w:rsid w:val="0069113D"/>
    <w:rsid w:val="006F0E0B"/>
    <w:rsid w:val="00744FC1"/>
    <w:rsid w:val="00762B8A"/>
    <w:rsid w:val="00780ACF"/>
    <w:rsid w:val="007D4F48"/>
    <w:rsid w:val="007E26A7"/>
    <w:rsid w:val="008C6E9B"/>
    <w:rsid w:val="009142B9"/>
    <w:rsid w:val="0092113E"/>
    <w:rsid w:val="00982624"/>
    <w:rsid w:val="009D132F"/>
    <w:rsid w:val="00AC38CE"/>
    <w:rsid w:val="00AD3D07"/>
    <w:rsid w:val="00BB0B97"/>
    <w:rsid w:val="00C753EA"/>
    <w:rsid w:val="00C929FD"/>
    <w:rsid w:val="00CB215E"/>
    <w:rsid w:val="00CB3035"/>
    <w:rsid w:val="00CD6655"/>
    <w:rsid w:val="00D410D0"/>
    <w:rsid w:val="00D63CDE"/>
    <w:rsid w:val="00D8163C"/>
    <w:rsid w:val="00DA2AD3"/>
    <w:rsid w:val="00DC0448"/>
    <w:rsid w:val="00DE3276"/>
    <w:rsid w:val="00E13FE9"/>
    <w:rsid w:val="00E736F4"/>
    <w:rsid w:val="00E74190"/>
    <w:rsid w:val="00E75A00"/>
    <w:rsid w:val="00EC18A3"/>
    <w:rsid w:val="00EE0F59"/>
    <w:rsid w:val="00EF2AAA"/>
    <w:rsid w:val="00F6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2E9754"/>
  <w14:defaultImageDpi w14:val="300"/>
  <w15:docId w15:val="{905C6BD0-319B-4861-8B27-0F3DD1009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3C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1DE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1DE8"/>
  </w:style>
  <w:style w:type="paragraph" w:styleId="Footer">
    <w:name w:val="footer"/>
    <w:basedOn w:val="Normal"/>
    <w:link w:val="FooterChar"/>
    <w:uiPriority w:val="99"/>
    <w:unhideWhenUsed/>
    <w:rsid w:val="00601DE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1DE8"/>
  </w:style>
  <w:style w:type="paragraph" w:styleId="BalloonText">
    <w:name w:val="Balloon Text"/>
    <w:basedOn w:val="Normal"/>
    <w:link w:val="BalloonTextChar"/>
    <w:uiPriority w:val="99"/>
    <w:semiHidden/>
    <w:unhideWhenUsed/>
    <w:rsid w:val="009142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2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UNA</Company>
  <LinksUpToDate>false</LinksUpToDate>
  <CharactersWithSpaces>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Ford</dc:creator>
  <cp:lastModifiedBy>Thornton, Melissa B.</cp:lastModifiedBy>
  <cp:revision>4</cp:revision>
  <cp:lastPrinted>2015-09-21T14:14:00Z</cp:lastPrinted>
  <dcterms:created xsi:type="dcterms:W3CDTF">2015-09-21T14:18:00Z</dcterms:created>
  <dcterms:modified xsi:type="dcterms:W3CDTF">2015-09-21T14:18:00Z</dcterms:modified>
</cp:coreProperties>
</file>