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8F" w:rsidRDefault="00E24149" w:rsidP="00D314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The Staff Senate Meeting Minutes</w:t>
      </w:r>
    </w:p>
    <w:p w:rsidR="00E24149" w:rsidRDefault="00E24149" w:rsidP="00D314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Ju</w:t>
      </w:r>
      <w:r w:rsidR="0016334D">
        <w:rPr>
          <w:rFonts w:ascii="Times New Roman" w:hAnsi="Times New Roman" w:cs="Times New Roman"/>
          <w:b/>
          <w:sz w:val="24"/>
          <w:szCs w:val="24"/>
        </w:rPr>
        <w:t>ly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6334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2015</w:t>
      </w:r>
    </w:p>
    <w:p w:rsidR="00E24149" w:rsidRDefault="00E24149" w:rsidP="00D314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Raburn Conference Room</w:t>
      </w:r>
    </w:p>
    <w:p w:rsidR="00E24149" w:rsidRDefault="00E24149" w:rsidP="00D314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E24149" w:rsidRDefault="00E24149" w:rsidP="00E24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E24149" w:rsidRDefault="00E24149" w:rsidP="00E241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regular meeting of the Staff Senate was called to order at 10:00 a.m. on Ju</w:t>
      </w:r>
      <w:r w:rsidR="0016334D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633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2015 by President </w:t>
      </w:r>
      <w:r w:rsidR="0016334D">
        <w:rPr>
          <w:rFonts w:ascii="Times New Roman" w:hAnsi="Times New Roman" w:cs="Times New Roman"/>
          <w:sz w:val="24"/>
          <w:szCs w:val="24"/>
        </w:rPr>
        <w:t xml:space="preserve">Molly Vaughn </w:t>
      </w:r>
      <w:r>
        <w:rPr>
          <w:rFonts w:ascii="Times New Roman" w:hAnsi="Times New Roman" w:cs="Times New Roman"/>
          <w:sz w:val="24"/>
          <w:szCs w:val="24"/>
        </w:rPr>
        <w:t xml:space="preserve">in the Raburn Conference Room. </w:t>
      </w:r>
    </w:p>
    <w:p w:rsidR="00E24149" w:rsidRDefault="00E24149" w:rsidP="00E24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Proxies and Roll Call</w:t>
      </w:r>
    </w:p>
    <w:p w:rsidR="00E24149" w:rsidRDefault="00E24149" w:rsidP="00E241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present were: </w:t>
      </w:r>
      <w:r w:rsidR="0016334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Molly Vaughn</w:t>
      </w:r>
      <w:r w:rsidR="00B23A7D">
        <w:rPr>
          <w:rFonts w:ascii="Times New Roman" w:hAnsi="Times New Roman" w:cs="Times New Roman"/>
          <w:sz w:val="24"/>
          <w:szCs w:val="24"/>
        </w:rPr>
        <w:t xml:space="preserve"> (new President)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334D">
        <w:rPr>
          <w:rFonts w:ascii="Times New Roman" w:hAnsi="Times New Roman" w:cs="Times New Roman"/>
          <w:sz w:val="24"/>
          <w:szCs w:val="24"/>
        </w:rPr>
        <w:t>Anita Holcombe, Melissa, Thornton, Russ Wilson, Jarrod Russell, Tyler Unsicker</w:t>
      </w:r>
      <w:r w:rsidR="00B23A7D">
        <w:rPr>
          <w:rFonts w:ascii="Times New Roman" w:hAnsi="Times New Roman" w:cs="Times New Roman"/>
          <w:sz w:val="24"/>
          <w:szCs w:val="24"/>
        </w:rPr>
        <w:t xml:space="preserve"> (new Vice President)</w:t>
      </w:r>
      <w:r w:rsidR="0016334D">
        <w:rPr>
          <w:rFonts w:ascii="Times New Roman" w:hAnsi="Times New Roman" w:cs="Times New Roman"/>
          <w:sz w:val="24"/>
          <w:szCs w:val="24"/>
        </w:rPr>
        <w:t xml:space="preserve">, Haley Brink, Darlene Crowden (proxy for Kelly Ford), Janet Jones, Susan Hughes, Paula Hailey, George Sherrill, Salena Denton, and </w:t>
      </w:r>
      <w:r w:rsidR="002F164E">
        <w:rPr>
          <w:rFonts w:ascii="Times New Roman" w:hAnsi="Times New Roman" w:cs="Times New Roman"/>
          <w:sz w:val="24"/>
          <w:szCs w:val="24"/>
        </w:rPr>
        <w:t xml:space="preserve">Dr. </w:t>
      </w:r>
      <w:r w:rsidR="0016334D">
        <w:rPr>
          <w:rFonts w:ascii="Times New Roman" w:hAnsi="Times New Roman" w:cs="Times New Roman"/>
          <w:sz w:val="24"/>
          <w:szCs w:val="24"/>
        </w:rPr>
        <w:t>Kevin Jacques</w:t>
      </w:r>
      <w:r w:rsidR="00B23A7D">
        <w:rPr>
          <w:rFonts w:ascii="Times New Roman" w:hAnsi="Times New Roman" w:cs="Times New Roman"/>
          <w:sz w:val="24"/>
          <w:szCs w:val="24"/>
        </w:rPr>
        <w:t xml:space="preserve"> (replacing Jimmy Waddell –appointed by student affairs)</w:t>
      </w:r>
      <w:r w:rsidR="00CF58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88B" w:rsidRDefault="00CF588B" w:rsidP="00E241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Absent: </w:t>
      </w:r>
      <w:r w:rsidR="00163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34D" w:rsidRPr="0016334D">
        <w:rPr>
          <w:rFonts w:ascii="Times New Roman" w:hAnsi="Times New Roman" w:cs="Times New Roman"/>
          <w:sz w:val="24"/>
          <w:szCs w:val="24"/>
        </w:rPr>
        <w:t>Kelly Ford, Thomas Tidmore</w:t>
      </w:r>
    </w:p>
    <w:p w:rsidR="00CF588B" w:rsidRPr="00CF588B" w:rsidRDefault="00CF588B" w:rsidP="00CF5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 for the </w:t>
      </w:r>
      <w:r w:rsidR="0016334D">
        <w:rPr>
          <w:rFonts w:ascii="Times New Roman" w:hAnsi="Times New Roman" w:cs="Times New Roman"/>
          <w:b/>
          <w:sz w:val="24"/>
          <w:szCs w:val="24"/>
        </w:rPr>
        <w:t>June 15th</w:t>
      </w:r>
      <w:r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:rsidR="00CF588B" w:rsidRDefault="00CF588B" w:rsidP="00CF58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16334D">
        <w:rPr>
          <w:rFonts w:ascii="Times New Roman" w:hAnsi="Times New Roman" w:cs="Times New Roman"/>
          <w:sz w:val="24"/>
          <w:szCs w:val="24"/>
        </w:rPr>
        <w:t xml:space="preserve">Tyler Unsicker </w:t>
      </w:r>
      <w:r>
        <w:rPr>
          <w:rFonts w:ascii="Times New Roman" w:hAnsi="Times New Roman" w:cs="Times New Roman"/>
          <w:sz w:val="24"/>
          <w:szCs w:val="24"/>
        </w:rPr>
        <w:t xml:space="preserve">made a motion to approve the minutes. </w:t>
      </w:r>
      <w:r w:rsidR="0016334D">
        <w:rPr>
          <w:rFonts w:ascii="Times New Roman" w:hAnsi="Times New Roman" w:cs="Times New Roman"/>
          <w:sz w:val="24"/>
          <w:szCs w:val="24"/>
        </w:rPr>
        <w:t xml:space="preserve">Mr. Russ Wilson </w:t>
      </w:r>
      <w:r>
        <w:rPr>
          <w:rFonts w:ascii="Times New Roman" w:hAnsi="Times New Roman" w:cs="Times New Roman"/>
          <w:sz w:val="24"/>
          <w:szCs w:val="24"/>
        </w:rPr>
        <w:t xml:space="preserve">seconded. </w:t>
      </w:r>
      <w:r w:rsidR="003C7368">
        <w:rPr>
          <w:rFonts w:ascii="Times New Roman" w:hAnsi="Times New Roman" w:cs="Times New Roman"/>
          <w:sz w:val="24"/>
          <w:szCs w:val="24"/>
        </w:rPr>
        <w:t xml:space="preserve">All present approved the minutes as presented. </w:t>
      </w:r>
    </w:p>
    <w:p w:rsidR="003C7368" w:rsidRDefault="003C7368" w:rsidP="003C7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Agenda for Ju</w:t>
      </w:r>
      <w:r w:rsidR="0016334D">
        <w:rPr>
          <w:rFonts w:ascii="Times New Roman" w:hAnsi="Times New Roman" w:cs="Times New Roman"/>
          <w:b/>
          <w:sz w:val="24"/>
          <w:szCs w:val="24"/>
        </w:rPr>
        <w:t>ly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6334D">
        <w:rPr>
          <w:rFonts w:ascii="Times New Roman" w:hAnsi="Times New Roman" w:cs="Times New Roman"/>
          <w:b/>
          <w:sz w:val="24"/>
          <w:szCs w:val="24"/>
        </w:rPr>
        <w:t>3</w:t>
      </w:r>
      <w:r w:rsidRPr="003C736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:rsidR="003C7368" w:rsidRDefault="003C7368" w:rsidP="003C73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6334D">
        <w:rPr>
          <w:rFonts w:ascii="Times New Roman" w:hAnsi="Times New Roman" w:cs="Times New Roman"/>
          <w:sz w:val="24"/>
          <w:szCs w:val="24"/>
        </w:rPr>
        <w:t>r. Tyler Unsicker</w:t>
      </w:r>
      <w:r>
        <w:rPr>
          <w:rFonts w:ascii="Times New Roman" w:hAnsi="Times New Roman" w:cs="Times New Roman"/>
          <w:sz w:val="24"/>
          <w:szCs w:val="24"/>
        </w:rPr>
        <w:t xml:space="preserve"> made a motion to approve the agenda. Ms. </w:t>
      </w:r>
      <w:r w:rsidR="0016334D">
        <w:rPr>
          <w:rFonts w:ascii="Times New Roman" w:hAnsi="Times New Roman" w:cs="Times New Roman"/>
          <w:sz w:val="24"/>
          <w:szCs w:val="24"/>
        </w:rPr>
        <w:t xml:space="preserve">Paula Hailey </w:t>
      </w:r>
      <w:r>
        <w:rPr>
          <w:rFonts w:ascii="Times New Roman" w:hAnsi="Times New Roman" w:cs="Times New Roman"/>
          <w:sz w:val="24"/>
          <w:szCs w:val="24"/>
        </w:rPr>
        <w:t xml:space="preserve">seconded. All present approved the agenda as presented. </w:t>
      </w:r>
    </w:p>
    <w:p w:rsidR="003C7368" w:rsidRDefault="003C7368" w:rsidP="003C7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7368">
        <w:rPr>
          <w:rFonts w:ascii="Times New Roman" w:hAnsi="Times New Roman" w:cs="Times New Roman"/>
          <w:b/>
          <w:sz w:val="24"/>
          <w:szCs w:val="24"/>
        </w:rPr>
        <w:t>Staff Senate President’s Report</w:t>
      </w:r>
    </w:p>
    <w:p w:rsidR="00B23A7D" w:rsidRDefault="00B23A7D" w:rsidP="00B23A7D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07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207D9">
        <w:rPr>
          <w:rFonts w:ascii="Times New Roman" w:hAnsi="Times New Roman" w:cs="Times New Roman"/>
          <w:sz w:val="24"/>
          <w:szCs w:val="24"/>
        </w:rPr>
        <w:t xml:space="preserve">Introduction of new member, VP, and Secretary: </w:t>
      </w:r>
      <w:r>
        <w:rPr>
          <w:rFonts w:ascii="Times New Roman" w:hAnsi="Times New Roman" w:cs="Times New Roman"/>
          <w:sz w:val="24"/>
          <w:szCs w:val="24"/>
        </w:rPr>
        <w:t xml:space="preserve">Mr. Tyler Unsicker will serve as new Vice President and </w:t>
      </w:r>
      <w:r w:rsidR="002F164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Kevin Jacques is replacing Mr. Jimmy Waddell – appointed by student affairs. Ms. Kelly Ford will serve as Secretary. </w:t>
      </w:r>
    </w:p>
    <w:p w:rsidR="00B23A7D" w:rsidRDefault="007207D9" w:rsidP="00B23A7D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A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3A7D">
        <w:rPr>
          <w:rFonts w:ascii="Times New Roman" w:hAnsi="Times New Roman" w:cs="Times New Roman"/>
          <w:sz w:val="24"/>
          <w:szCs w:val="24"/>
        </w:rPr>
        <w:t xml:space="preserve">) New staff positions on campus: Ms. Donna Tipps is leaving UNA to take a position at </w:t>
      </w:r>
      <w:r w:rsidR="002F164E">
        <w:rPr>
          <w:rFonts w:ascii="Times New Roman" w:hAnsi="Times New Roman" w:cs="Times New Roman"/>
          <w:sz w:val="24"/>
          <w:szCs w:val="24"/>
        </w:rPr>
        <w:t xml:space="preserve">the University of </w:t>
      </w:r>
      <w:r w:rsidR="00B23A7D">
        <w:rPr>
          <w:rFonts w:ascii="Times New Roman" w:hAnsi="Times New Roman" w:cs="Times New Roman"/>
          <w:sz w:val="24"/>
          <w:szCs w:val="24"/>
        </w:rPr>
        <w:t xml:space="preserve">South Alabama. UNA will be hiring a new Controller and Assistant Controller. There are also three new positions open in Student Financial Services. Dr. Calhoun is no longer over Enrollment Management. </w:t>
      </w:r>
      <w:r w:rsidR="002F164E">
        <w:rPr>
          <w:rFonts w:ascii="Times New Roman" w:hAnsi="Times New Roman" w:cs="Times New Roman"/>
          <w:sz w:val="24"/>
          <w:szCs w:val="24"/>
        </w:rPr>
        <w:t>Dr.</w:t>
      </w:r>
      <w:r w:rsidR="00B23A7D">
        <w:rPr>
          <w:rFonts w:ascii="Times New Roman" w:hAnsi="Times New Roman" w:cs="Times New Roman"/>
          <w:sz w:val="24"/>
          <w:szCs w:val="24"/>
        </w:rPr>
        <w:t xml:space="preserve"> Vince Brewton </w:t>
      </w:r>
      <w:r>
        <w:rPr>
          <w:rFonts w:ascii="Times New Roman" w:hAnsi="Times New Roman" w:cs="Times New Roman"/>
          <w:sz w:val="24"/>
          <w:szCs w:val="24"/>
        </w:rPr>
        <w:t>will serve as</w:t>
      </w:r>
      <w:r w:rsidR="00B23A7D">
        <w:rPr>
          <w:rFonts w:ascii="Times New Roman" w:hAnsi="Times New Roman" w:cs="Times New Roman"/>
          <w:sz w:val="24"/>
          <w:szCs w:val="24"/>
        </w:rPr>
        <w:t xml:space="preserve"> interim for that area.  </w:t>
      </w:r>
    </w:p>
    <w:p w:rsidR="007207D9" w:rsidRPr="00B23A7D" w:rsidRDefault="007207D9" w:rsidP="00B23A7D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(3) President’s investiture: Dr. Thornell stating that it was important for faculty and staff to be a part of the president’s investiture on August 28</w:t>
      </w:r>
      <w:r w:rsidRPr="007207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Please encourage staff in your areas the importance of attending this meeting. </w:t>
      </w:r>
    </w:p>
    <w:p w:rsidR="003C7368" w:rsidRDefault="00D31450" w:rsidP="00210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3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34D">
        <w:rPr>
          <w:rFonts w:ascii="Times New Roman" w:hAnsi="Times New Roman" w:cs="Times New Roman"/>
          <w:sz w:val="24"/>
          <w:szCs w:val="24"/>
        </w:rPr>
        <w:t xml:space="preserve"> </w:t>
      </w:r>
      <w:r w:rsidR="002103A6" w:rsidRPr="002103A6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2103A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7960" w:rsidRPr="002103A6">
        <w:rPr>
          <w:rFonts w:ascii="Times New Roman" w:hAnsi="Times New Roman" w:cs="Times New Roman"/>
          <w:b/>
          <w:sz w:val="24"/>
          <w:szCs w:val="24"/>
        </w:rPr>
        <w:t>Unfinished Business</w:t>
      </w:r>
    </w:p>
    <w:p w:rsidR="00650E60" w:rsidRPr="00650E60" w:rsidRDefault="00650E60" w:rsidP="00734EFE">
      <w:pPr>
        <w:ind w:left="270"/>
        <w:rPr>
          <w:rFonts w:ascii="Times New Roman" w:hAnsi="Times New Roman" w:cs="Times New Roman"/>
          <w:sz w:val="24"/>
          <w:szCs w:val="24"/>
        </w:rPr>
      </w:pPr>
      <w:r w:rsidRPr="00734EFE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E60">
        <w:rPr>
          <w:rFonts w:ascii="Times New Roman" w:hAnsi="Times New Roman" w:cs="Times New Roman"/>
          <w:sz w:val="24"/>
          <w:szCs w:val="24"/>
        </w:rPr>
        <w:t>Staff Senate survey results distribution:</w:t>
      </w:r>
      <w:r w:rsidR="00734EFE">
        <w:rPr>
          <w:rFonts w:ascii="Times New Roman" w:hAnsi="Times New Roman" w:cs="Times New Roman"/>
          <w:sz w:val="24"/>
          <w:szCs w:val="24"/>
        </w:rPr>
        <w:t xml:space="preserve"> Ms. Melissa Thornton is preparing an executive summary </w:t>
      </w:r>
      <w:r w:rsidR="00E35CF9">
        <w:rPr>
          <w:rFonts w:ascii="Times New Roman" w:hAnsi="Times New Roman" w:cs="Times New Roman"/>
          <w:sz w:val="24"/>
          <w:szCs w:val="24"/>
        </w:rPr>
        <w:t xml:space="preserve">with coded </w:t>
      </w:r>
      <w:r w:rsidR="00734EFE">
        <w:rPr>
          <w:rFonts w:ascii="Times New Roman" w:hAnsi="Times New Roman" w:cs="Times New Roman"/>
          <w:sz w:val="24"/>
          <w:szCs w:val="24"/>
        </w:rPr>
        <w:t xml:space="preserve">comments. Ms. Melissa </w:t>
      </w:r>
      <w:r w:rsidR="00E35CF9">
        <w:rPr>
          <w:rFonts w:ascii="Times New Roman" w:hAnsi="Times New Roman" w:cs="Times New Roman"/>
          <w:sz w:val="24"/>
          <w:szCs w:val="24"/>
        </w:rPr>
        <w:t xml:space="preserve">Thornton </w:t>
      </w:r>
      <w:r w:rsidR="00734EFE">
        <w:rPr>
          <w:rFonts w:ascii="Times New Roman" w:hAnsi="Times New Roman" w:cs="Times New Roman"/>
          <w:sz w:val="24"/>
          <w:szCs w:val="24"/>
        </w:rPr>
        <w:t xml:space="preserve">made a motion to allow the coded </w:t>
      </w:r>
      <w:r w:rsidR="00734EFE">
        <w:rPr>
          <w:rFonts w:ascii="Times New Roman" w:hAnsi="Times New Roman" w:cs="Times New Roman"/>
          <w:sz w:val="24"/>
          <w:szCs w:val="24"/>
        </w:rPr>
        <w:lastRenderedPageBreak/>
        <w:t xml:space="preserve">comments to the questions of the Staff Senate survey published on the website. </w:t>
      </w:r>
      <w:r w:rsidR="002F164E">
        <w:rPr>
          <w:rFonts w:ascii="Times New Roman" w:hAnsi="Times New Roman" w:cs="Times New Roman"/>
          <w:sz w:val="24"/>
          <w:szCs w:val="24"/>
        </w:rPr>
        <w:t>Dr.</w:t>
      </w:r>
      <w:r w:rsidR="00734EFE">
        <w:rPr>
          <w:rFonts w:ascii="Times New Roman" w:hAnsi="Times New Roman" w:cs="Times New Roman"/>
          <w:sz w:val="24"/>
          <w:szCs w:val="24"/>
        </w:rPr>
        <w:t xml:space="preserve"> Kevin Jacques seconded.  All present approved. </w:t>
      </w:r>
    </w:p>
    <w:p w:rsidR="0066381F" w:rsidRPr="0066381F" w:rsidRDefault="0016334D" w:rsidP="0016334D">
      <w:pPr>
        <w:tabs>
          <w:tab w:val="left" w:pos="270"/>
        </w:tabs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</w:t>
      </w:r>
      <w:r w:rsidR="0066381F" w:rsidRPr="0066381F">
        <w:rPr>
          <w:rFonts w:ascii="Times New Roman" w:hAnsi="Times New Roman" w:cs="Times New Roman"/>
          <w:b/>
          <w:sz w:val="24"/>
          <w:szCs w:val="24"/>
        </w:rPr>
        <w:t>II.    New Business</w:t>
      </w:r>
    </w:p>
    <w:p w:rsidR="00C37960" w:rsidRDefault="00734EFE" w:rsidP="00C3796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Nominations for SGEC positions: </w:t>
      </w:r>
      <w:r w:rsidR="00B00A82">
        <w:rPr>
          <w:rFonts w:ascii="Times New Roman" w:hAnsi="Times New Roman" w:cs="Times New Roman"/>
          <w:sz w:val="24"/>
          <w:szCs w:val="24"/>
        </w:rPr>
        <w:t>Dr. Molly Vaughn announced th</w:t>
      </w:r>
      <w:r>
        <w:rPr>
          <w:rFonts w:ascii="Times New Roman" w:hAnsi="Times New Roman" w:cs="Times New Roman"/>
          <w:sz w:val="24"/>
          <w:szCs w:val="24"/>
        </w:rPr>
        <w:t>e need to nominate someone from the O</w:t>
      </w:r>
      <w:r w:rsidR="00DB723E">
        <w:rPr>
          <w:rFonts w:ascii="Times New Roman" w:hAnsi="Times New Roman" w:cs="Times New Roman"/>
          <w:sz w:val="24"/>
          <w:szCs w:val="24"/>
        </w:rPr>
        <w:t>ffice of Institutional Research, Planning, and Assessment</w:t>
      </w:r>
      <w:r w:rsidR="00B00A82">
        <w:rPr>
          <w:rFonts w:ascii="Times New Roman" w:hAnsi="Times New Roman" w:cs="Times New Roman"/>
          <w:sz w:val="24"/>
          <w:szCs w:val="24"/>
        </w:rPr>
        <w:t xml:space="preserve"> to serve on the research committee as a voting member. Mr. J</w:t>
      </w:r>
      <w:r w:rsidR="00DB723E">
        <w:rPr>
          <w:rFonts w:ascii="Times New Roman" w:hAnsi="Times New Roman" w:cs="Times New Roman"/>
          <w:sz w:val="24"/>
          <w:szCs w:val="24"/>
        </w:rPr>
        <w:t>a</w:t>
      </w:r>
      <w:r w:rsidR="00B00A82">
        <w:rPr>
          <w:rFonts w:ascii="Times New Roman" w:hAnsi="Times New Roman" w:cs="Times New Roman"/>
          <w:sz w:val="24"/>
          <w:szCs w:val="24"/>
        </w:rPr>
        <w:t xml:space="preserve">rrod Russell nominated Mr. Nathan Pitts. Mr. Tyler Unsicker seconded. All present approved. </w:t>
      </w:r>
    </w:p>
    <w:p w:rsidR="00DB723E" w:rsidRDefault="00DB723E" w:rsidP="00C3796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Staff Senate outreach: Dr. Molly Vaughn suggested sending an email informing all areas of Staff Senate representatives. This would provide all staff with a representative to contact with questions or concerns. </w:t>
      </w:r>
    </w:p>
    <w:p w:rsidR="00DB723E" w:rsidRDefault="00DB723E" w:rsidP="00C3796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Review the by-laws: </w:t>
      </w:r>
      <w:r w:rsidR="00362290">
        <w:rPr>
          <w:rFonts w:ascii="Times New Roman" w:hAnsi="Times New Roman" w:cs="Times New Roman"/>
          <w:sz w:val="24"/>
          <w:szCs w:val="24"/>
        </w:rPr>
        <w:t xml:space="preserve">Ms. Melissa Thornton made a suggestion to review the Staff Senate by-laws </w:t>
      </w:r>
      <w:r w:rsidR="00E35CF9">
        <w:rPr>
          <w:rFonts w:ascii="Times New Roman" w:hAnsi="Times New Roman" w:cs="Times New Roman"/>
          <w:sz w:val="24"/>
          <w:szCs w:val="24"/>
        </w:rPr>
        <w:t>to</w:t>
      </w:r>
      <w:r w:rsidR="00362290">
        <w:rPr>
          <w:rFonts w:ascii="Times New Roman" w:hAnsi="Times New Roman" w:cs="Times New Roman"/>
          <w:sz w:val="24"/>
          <w:szCs w:val="24"/>
        </w:rPr>
        <w:t xml:space="preserve"> confirm we have proper representative in all areas. Dr. Molly Vaughn suggested forming a subcommittee to complete this task. The members of this subcommittee are Dr. Molly Vaughn, Ms. Melissa Thornton, Mr. Tyler Unsicker, and </w:t>
      </w:r>
      <w:r w:rsidR="002F164E">
        <w:rPr>
          <w:rFonts w:ascii="Times New Roman" w:hAnsi="Times New Roman" w:cs="Times New Roman"/>
          <w:sz w:val="24"/>
          <w:szCs w:val="24"/>
        </w:rPr>
        <w:t>Dr.</w:t>
      </w:r>
      <w:r w:rsidR="00362290">
        <w:rPr>
          <w:rFonts w:ascii="Times New Roman" w:hAnsi="Times New Roman" w:cs="Times New Roman"/>
          <w:sz w:val="24"/>
          <w:szCs w:val="24"/>
        </w:rPr>
        <w:t xml:space="preserve"> Kevin Jacques. </w:t>
      </w:r>
    </w:p>
    <w:p w:rsidR="00362290" w:rsidRDefault="00362290" w:rsidP="00C3796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Goals for the next year: </w:t>
      </w:r>
      <w:r w:rsidRPr="00E35CF9">
        <w:rPr>
          <w:rFonts w:ascii="Times New Roman" w:hAnsi="Times New Roman" w:cs="Times New Roman"/>
          <w:sz w:val="24"/>
          <w:szCs w:val="24"/>
          <w:u w:val="single"/>
        </w:rPr>
        <w:t>Mid-point discussion</w:t>
      </w:r>
      <w:r>
        <w:rPr>
          <w:rFonts w:ascii="Times New Roman" w:hAnsi="Times New Roman" w:cs="Times New Roman"/>
          <w:sz w:val="24"/>
          <w:szCs w:val="24"/>
        </w:rPr>
        <w:t xml:space="preserve">- Dr. Molly Vaughn is hopeful that staff will receive requested funds needed to help move closer to the mid-point. If requested funds are received we will still be five years behind. This will be addressed next year.  </w:t>
      </w:r>
      <w:r w:rsidRPr="00E35CF9">
        <w:rPr>
          <w:rFonts w:ascii="Times New Roman" w:hAnsi="Times New Roman" w:cs="Times New Roman"/>
          <w:sz w:val="24"/>
          <w:szCs w:val="24"/>
          <w:u w:val="single"/>
        </w:rPr>
        <w:t>Promotion</w:t>
      </w:r>
      <w:r w:rsidR="00E35CF9" w:rsidRPr="00E35CF9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35CF9">
        <w:rPr>
          <w:rFonts w:ascii="Times New Roman" w:hAnsi="Times New Roman" w:cs="Times New Roman"/>
          <w:sz w:val="24"/>
          <w:szCs w:val="24"/>
          <w:u w:val="single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CF9">
        <w:rPr>
          <w:rFonts w:ascii="Times New Roman" w:hAnsi="Times New Roman" w:cs="Times New Roman"/>
          <w:sz w:val="24"/>
          <w:szCs w:val="24"/>
          <w:u w:val="single"/>
        </w:rPr>
        <w:t>hiring procedures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AC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AC7">
        <w:rPr>
          <w:rFonts w:ascii="Times New Roman" w:hAnsi="Times New Roman" w:cs="Times New Roman"/>
          <w:sz w:val="24"/>
          <w:szCs w:val="24"/>
        </w:rPr>
        <w:t xml:space="preserve">Dr. Molly Vaughn informed us that Ms. Catherine White has confirmed the staff handbook belongs to the </w:t>
      </w:r>
      <w:r w:rsidR="00E35CF9">
        <w:rPr>
          <w:rFonts w:ascii="Times New Roman" w:hAnsi="Times New Roman" w:cs="Times New Roman"/>
          <w:sz w:val="24"/>
          <w:szCs w:val="24"/>
        </w:rPr>
        <w:t>S</w:t>
      </w:r>
      <w:r w:rsidR="00967AC7">
        <w:rPr>
          <w:rFonts w:ascii="Times New Roman" w:hAnsi="Times New Roman" w:cs="Times New Roman"/>
          <w:sz w:val="24"/>
          <w:szCs w:val="24"/>
        </w:rPr>
        <w:t xml:space="preserve">taff </w:t>
      </w:r>
      <w:r w:rsidR="00E35CF9">
        <w:rPr>
          <w:rFonts w:ascii="Times New Roman" w:hAnsi="Times New Roman" w:cs="Times New Roman"/>
          <w:sz w:val="24"/>
          <w:szCs w:val="24"/>
        </w:rPr>
        <w:t>S</w:t>
      </w:r>
      <w:r w:rsidR="00967AC7">
        <w:rPr>
          <w:rFonts w:ascii="Times New Roman" w:hAnsi="Times New Roman" w:cs="Times New Roman"/>
          <w:sz w:val="24"/>
          <w:szCs w:val="24"/>
        </w:rPr>
        <w:t xml:space="preserve">enate for policy changes. </w:t>
      </w:r>
      <w:r w:rsidR="00FD1629">
        <w:rPr>
          <w:rFonts w:ascii="Times New Roman" w:hAnsi="Times New Roman" w:cs="Times New Roman"/>
          <w:sz w:val="24"/>
          <w:szCs w:val="24"/>
        </w:rPr>
        <w:t xml:space="preserve">Discussion included </w:t>
      </w:r>
      <w:r w:rsidR="00967AC7">
        <w:rPr>
          <w:rFonts w:ascii="Times New Roman" w:hAnsi="Times New Roman" w:cs="Times New Roman"/>
          <w:sz w:val="24"/>
          <w:szCs w:val="24"/>
        </w:rPr>
        <w:t xml:space="preserve">the issue of hiring externally </w:t>
      </w:r>
      <w:r w:rsidR="00E35CF9">
        <w:rPr>
          <w:rFonts w:ascii="Times New Roman" w:hAnsi="Times New Roman" w:cs="Times New Roman"/>
          <w:sz w:val="24"/>
          <w:szCs w:val="24"/>
        </w:rPr>
        <w:t xml:space="preserve">with higher </w:t>
      </w:r>
      <w:r w:rsidR="00967AC7">
        <w:rPr>
          <w:rFonts w:ascii="Times New Roman" w:hAnsi="Times New Roman" w:cs="Times New Roman"/>
          <w:sz w:val="24"/>
          <w:szCs w:val="24"/>
        </w:rPr>
        <w:t>compensation</w:t>
      </w:r>
      <w:r w:rsidR="00E35CF9">
        <w:rPr>
          <w:rFonts w:ascii="Times New Roman" w:hAnsi="Times New Roman" w:cs="Times New Roman"/>
          <w:sz w:val="24"/>
          <w:szCs w:val="24"/>
        </w:rPr>
        <w:t>.</w:t>
      </w:r>
      <w:r w:rsidR="0096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9D1" w:rsidRPr="001939D1" w:rsidRDefault="0016334D" w:rsidP="0016334D">
      <w:pPr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</w:t>
      </w:r>
      <w:r w:rsidR="001939D1" w:rsidRPr="001939D1">
        <w:rPr>
          <w:rFonts w:ascii="Times New Roman" w:hAnsi="Times New Roman" w:cs="Times New Roman"/>
          <w:b/>
          <w:sz w:val="24"/>
          <w:szCs w:val="24"/>
        </w:rPr>
        <w:t xml:space="preserve">III.  </w:t>
      </w:r>
      <w:r w:rsidR="00720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9D1" w:rsidRPr="001939D1">
        <w:rPr>
          <w:rFonts w:ascii="Times New Roman" w:hAnsi="Times New Roman" w:cs="Times New Roman"/>
          <w:b/>
          <w:sz w:val="24"/>
          <w:szCs w:val="24"/>
        </w:rPr>
        <w:t>Discussions</w:t>
      </w:r>
    </w:p>
    <w:p w:rsidR="001939D1" w:rsidRDefault="00634E2C" w:rsidP="00C3796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Molly Vaughn suggested that the new Chief of Police address the Staff Senate </w:t>
      </w:r>
      <w:r w:rsidR="00226BB1">
        <w:rPr>
          <w:rFonts w:ascii="Times New Roman" w:hAnsi="Times New Roman" w:cs="Times New Roman"/>
          <w:sz w:val="24"/>
          <w:szCs w:val="24"/>
        </w:rPr>
        <w:t xml:space="preserve">in an upcoming meeting regarding issues and concerns. </w:t>
      </w:r>
    </w:p>
    <w:p w:rsidR="001939D1" w:rsidRPr="001939D1" w:rsidRDefault="0016334D" w:rsidP="0016334D">
      <w:pPr>
        <w:ind w:left="36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939D1" w:rsidRPr="001939D1">
        <w:rPr>
          <w:rFonts w:ascii="Times New Roman" w:hAnsi="Times New Roman" w:cs="Times New Roman"/>
          <w:b/>
          <w:sz w:val="24"/>
          <w:szCs w:val="24"/>
        </w:rPr>
        <w:t xml:space="preserve">IX.        </w:t>
      </w:r>
      <w:r w:rsidR="00A42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9D1" w:rsidRPr="001939D1">
        <w:rPr>
          <w:rFonts w:ascii="Times New Roman" w:hAnsi="Times New Roman" w:cs="Times New Roman"/>
          <w:b/>
          <w:sz w:val="24"/>
          <w:szCs w:val="24"/>
        </w:rPr>
        <w:t>Announcements</w:t>
      </w:r>
    </w:p>
    <w:p w:rsidR="00A4257A" w:rsidRDefault="001939D1" w:rsidP="00C3796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in </w:t>
      </w:r>
      <w:r w:rsidR="0016334D">
        <w:rPr>
          <w:rFonts w:ascii="Times New Roman" w:hAnsi="Times New Roman" w:cs="Times New Roman"/>
          <w:sz w:val="24"/>
          <w:szCs w:val="24"/>
        </w:rPr>
        <w:t>August 10, 2015</w:t>
      </w:r>
      <w:r w:rsidR="00116FE4">
        <w:rPr>
          <w:rFonts w:ascii="Times New Roman" w:hAnsi="Times New Roman" w:cs="Times New Roman"/>
          <w:sz w:val="24"/>
          <w:szCs w:val="24"/>
        </w:rPr>
        <w:t xml:space="preserve"> @ 10:00 in Raburn Conference Room</w:t>
      </w:r>
      <w:r w:rsidR="0016334D">
        <w:rPr>
          <w:rFonts w:ascii="Times New Roman" w:hAnsi="Times New Roman" w:cs="Times New Roman"/>
          <w:sz w:val="24"/>
          <w:szCs w:val="24"/>
        </w:rPr>
        <w:t>.</w:t>
      </w:r>
    </w:p>
    <w:p w:rsidR="00C37960" w:rsidRDefault="00A4257A" w:rsidP="00C3796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57A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AD28CF" w:rsidRPr="00A42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57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A1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57A">
        <w:rPr>
          <w:rFonts w:ascii="Times New Roman" w:hAnsi="Times New Roman" w:cs="Times New Roman"/>
          <w:b/>
          <w:sz w:val="24"/>
          <w:szCs w:val="24"/>
        </w:rPr>
        <w:t xml:space="preserve"> Adjournment</w:t>
      </w:r>
    </w:p>
    <w:p w:rsidR="00C37960" w:rsidRPr="00AD28CF" w:rsidRDefault="00A4257A" w:rsidP="00C37960">
      <w:pPr>
        <w:ind w:left="360"/>
        <w:rPr>
          <w:rFonts w:ascii="Times New Roman" w:hAnsi="Times New Roman" w:cs="Times New Roman"/>
          <w:sz w:val="24"/>
          <w:szCs w:val="24"/>
        </w:rPr>
      </w:pPr>
      <w:r w:rsidRPr="00A4257A">
        <w:rPr>
          <w:rFonts w:ascii="Times New Roman" w:hAnsi="Times New Roman" w:cs="Times New Roman"/>
          <w:sz w:val="24"/>
          <w:szCs w:val="24"/>
        </w:rPr>
        <w:t>M</w:t>
      </w:r>
      <w:r w:rsidR="0016334D">
        <w:rPr>
          <w:rFonts w:ascii="Times New Roman" w:hAnsi="Times New Roman" w:cs="Times New Roman"/>
          <w:sz w:val="24"/>
          <w:szCs w:val="24"/>
        </w:rPr>
        <w:t xml:space="preserve">r. Tyler Unsicker </w:t>
      </w:r>
      <w:r>
        <w:rPr>
          <w:rFonts w:ascii="Times New Roman" w:hAnsi="Times New Roman" w:cs="Times New Roman"/>
          <w:sz w:val="24"/>
          <w:szCs w:val="24"/>
        </w:rPr>
        <w:t xml:space="preserve">made a motion to adjourn. </w:t>
      </w:r>
      <w:r w:rsidR="0016334D">
        <w:rPr>
          <w:rFonts w:ascii="Times New Roman" w:hAnsi="Times New Roman" w:cs="Times New Roman"/>
          <w:sz w:val="24"/>
          <w:szCs w:val="24"/>
        </w:rPr>
        <w:t xml:space="preserve">Ms. Susan Hughes </w:t>
      </w:r>
      <w:r>
        <w:rPr>
          <w:rFonts w:ascii="Times New Roman" w:hAnsi="Times New Roman" w:cs="Times New Roman"/>
          <w:sz w:val="24"/>
          <w:szCs w:val="24"/>
        </w:rPr>
        <w:t>seconded. All present approved.</w:t>
      </w:r>
      <w:r w:rsidR="00AD2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88B" w:rsidRPr="00CF588B" w:rsidRDefault="00CF588B" w:rsidP="00CF588B">
      <w:pPr>
        <w:rPr>
          <w:rFonts w:ascii="Times New Roman" w:hAnsi="Times New Roman" w:cs="Times New Roman"/>
          <w:sz w:val="24"/>
          <w:szCs w:val="24"/>
        </w:rPr>
      </w:pPr>
    </w:p>
    <w:sectPr w:rsidR="00CF588B" w:rsidRPr="00CF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93003"/>
    <w:multiLevelType w:val="hybridMultilevel"/>
    <w:tmpl w:val="F04C5926"/>
    <w:lvl w:ilvl="0" w:tplc="77E63FE8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2546a3c-0cb2-422c-ba8e-041416848d98"/>
  </w:docVars>
  <w:rsids>
    <w:rsidRoot w:val="0006638F"/>
    <w:rsid w:val="0006638F"/>
    <w:rsid w:val="000B6446"/>
    <w:rsid w:val="00116FE4"/>
    <w:rsid w:val="001512C3"/>
    <w:rsid w:val="0016334D"/>
    <w:rsid w:val="001872DD"/>
    <w:rsid w:val="001939D1"/>
    <w:rsid w:val="00197498"/>
    <w:rsid w:val="002103A6"/>
    <w:rsid w:val="00225322"/>
    <w:rsid w:val="00226BB1"/>
    <w:rsid w:val="00236294"/>
    <w:rsid w:val="002F164E"/>
    <w:rsid w:val="00362290"/>
    <w:rsid w:val="003B7CB8"/>
    <w:rsid w:val="003C7368"/>
    <w:rsid w:val="00435377"/>
    <w:rsid w:val="00444DA9"/>
    <w:rsid w:val="00634E2C"/>
    <w:rsid w:val="00650E60"/>
    <w:rsid w:val="0066381F"/>
    <w:rsid w:val="007207D9"/>
    <w:rsid w:val="00734EFE"/>
    <w:rsid w:val="00791C16"/>
    <w:rsid w:val="00967AC7"/>
    <w:rsid w:val="00A2443A"/>
    <w:rsid w:val="00A4257A"/>
    <w:rsid w:val="00AD28CF"/>
    <w:rsid w:val="00B00A82"/>
    <w:rsid w:val="00B23A7D"/>
    <w:rsid w:val="00B43A0A"/>
    <w:rsid w:val="00C37960"/>
    <w:rsid w:val="00CF588B"/>
    <w:rsid w:val="00D31450"/>
    <w:rsid w:val="00DB723E"/>
    <w:rsid w:val="00DC070B"/>
    <w:rsid w:val="00E24149"/>
    <w:rsid w:val="00E35CF9"/>
    <w:rsid w:val="00FA111B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A9926-4CB3-4086-8921-BE06F110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Thornton, Melissa B.</cp:lastModifiedBy>
  <cp:revision>4</cp:revision>
  <dcterms:created xsi:type="dcterms:W3CDTF">2015-08-10T18:35:00Z</dcterms:created>
  <dcterms:modified xsi:type="dcterms:W3CDTF">2015-08-10T18:37:00Z</dcterms:modified>
</cp:coreProperties>
</file>