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912" w:rsidRDefault="00FE50A5" w:rsidP="009E2912">
      <w:pPr>
        <w:rPr>
          <w:b/>
        </w:rPr>
      </w:pPr>
      <w:bookmarkStart w:id="0" w:name="_GoBack"/>
      <w:bookmarkEnd w:id="0"/>
      <w:r>
        <w:rPr>
          <w:b/>
        </w:rPr>
        <w:t xml:space="preserve">The </w:t>
      </w:r>
      <w:r w:rsidR="009E2912">
        <w:rPr>
          <w:b/>
        </w:rPr>
        <w:t>Staff Senate Meeting Minutes</w:t>
      </w:r>
    </w:p>
    <w:p w:rsidR="009E2912" w:rsidRDefault="00C201D6" w:rsidP="009E2912">
      <w:pPr>
        <w:rPr>
          <w:b/>
        </w:rPr>
      </w:pPr>
      <w:r>
        <w:rPr>
          <w:b/>
        </w:rPr>
        <w:t>Tuesday</w:t>
      </w:r>
      <w:r w:rsidR="009E2912">
        <w:rPr>
          <w:b/>
        </w:rPr>
        <w:t xml:space="preserve">, </w:t>
      </w:r>
      <w:r>
        <w:rPr>
          <w:b/>
        </w:rPr>
        <w:t>June 18</w:t>
      </w:r>
      <w:r w:rsidR="009E2912">
        <w:rPr>
          <w:b/>
        </w:rPr>
        <w:t>, 201</w:t>
      </w:r>
      <w:r w:rsidR="00C80E0C">
        <w:rPr>
          <w:b/>
        </w:rPr>
        <w:t>3</w:t>
      </w:r>
    </w:p>
    <w:p w:rsidR="009E2912" w:rsidRDefault="009E2912" w:rsidP="009E2912">
      <w:pPr>
        <w:rPr>
          <w:b/>
        </w:rPr>
      </w:pPr>
      <w:r>
        <w:rPr>
          <w:b/>
        </w:rPr>
        <w:t>Raburn Conference Room</w:t>
      </w:r>
    </w:p>
    <w:p w:rsidR="004922D8" w:rsidRDefault="004922D8" w:rsidP="009E2912">
      <w:pPr>
        <w:rPr>
          <w:b/>
        </w:rPr>
      </w:pPr>
    </w:p>
    <w:p w:rsidR="004922D8" w:rsidRDefault="004922D8" w:rsidP="009E2912">
      <w:pPr>
        <w:rPr>
          <w:b/>
        </w:rPr>
      </w:pPr>
      <w:r>
        <w:rPr>
          <w:b/>
        </w:rPr>
        <w:t>Minutes</w:t>
      </w:r>
    </w:p>
    <w:p w:rsidR="009E2912" w:rsidRDefault="009E2912" w:rsidP="009E2912">
      <w:pPr>
        <w:rPr>
          <w:b/>
        </w:rPr>
      </w:pPr>
    </w:p>
    <w:p w:rsidR="009E2912" w:rsidRDefault="009E2912" w:rsidP="009E2912">
      <w:pPr>
        <w:jc w:val="left"/>
      </w:pPr>
      <w:r>
        <w:t>The regular meeting of the Staff Senate was called to order at 10:0</w:t>
      </w:r>
      <w:r w:rsidR="00C201D6">
        <w:t>0</w:t>
      </w:r>
      <w:r>
        <w:t xml:space="preserve"> a.m. on </w:t>
      </w:r>
      <w:r w:rsidR="00C201D6">
        <w:t>June</w:t>
      </w:r>
      <w:r w:rsidR="00501D0B">
        <w:t xml:space="preserve"> 1</w:t>
      </w:r>
      <w:r w:rsidR="00C201D6">
        <w:t>8</w:t>
      </w:r>
      <w:r>
        <w:t>, 201</w:t>
      </w:r>
      <w:r w:rsidR="00C06201">
        <w:t>3</w:t>
      </w:r>
      <w:r>
        <w:t xml:space="preserve"> in the Raburn Conference Room.</w:t>
      </w:r>
    </w:p>
    <w:p w:rsidR="009E2912" w:rsidRDefault="009E2912" w:rsidP="009E2912">
      <w:pPr>
        <w:jc w:val="left"/>
      </w:pPr>
    </w:p>
    <w:p w:rsidR="009E2912" w:rsidRDefault="009E2912" w:rsidP="009E2912">
      <w:pPr>
        <w:jc w:val="left"/>
      </w:pPr>
      <w:r>
        <w:t xml:space="preserve">Members present were </w:t>
      </w:r>
      <w:r w:rsidR="00C201D6">
        <w:t>Melissa Thornton, Jimmy Waddell, Anita Holcombe, Randall Phifer, Peggy Wingo, Haley Brink, Kevin Jacques (proxy for R.J. Chittams), Janet Jones, Molly Vaughn, Susan Hughes, Paula Hailey, George Sherrill, Thomas Tidmore</w:t>
      </w:r>
      <w:r w:rsidR="00C06201">
        <w:t xml:space="preserve">. </w:t>
      </w:r>
    </w:p>
    <w:p w:rsidR="00144D37" w:rsidRDefault="00144D37" w:rsidP="009E2912">
      <w:pPr>
        <w:jc w:val="left"/>
      </w:pPr>
    </w:p>
    <w:p w:rsidR="00C201D6" w:rsidRDefault="00C201D6" w:rsidP="00CE7175">
      <w:pPr>
        <w:jc w:val="left"/>
      </w:pPr>
      <w:r>
        <w:t>Absent: Keith Fields</w:t>
      </w:r>
    </w:p>
    <w:p w:rsidR="00C201D6" w:rsidRDefault="00C201D6" w:rsidP="00CE7175">
      <w:pPr>
        <w:jc w:val="left"/>
      </w:pPr>
    </w:p>
    <w:p w:rsidR="00C201D6" w:rsidRDefault="00C201D6" w:rsidP="00CE7175">
      <w:pPr>
        <w:jc w:val="left"/>
        <w:rPr>
          <w:b/>
        </w:rPr>
      </w:pPr>
      <w:r w:rsidRPr="00C201D6">
        <w:rPr>
          <w:b/>
        </w:rPr>
        <w:t>I.        Approval of minutes from the May 13</w:t>
      </w:r>
      <w:r w:rsidRPr="00C201D6">
        <w:rPr>
          <w:b/>
          <w:vertAlign w:val="superscript"/>
        </w:rPr>
        <w:t>th</w:t>
      </w:r>
      <w:r w:rsidRPr="00C201D6">
        <w:rPr>
          <w:b/>
        </w:rPr>
        <w:t xml:space="preserve"> Meeting</w:t>
      </w:r>
    </w:p>
    <w:p w:rsidR="00C201D6" w:rsidRDefault="00C201D6" w:rsidP="00CE7175">
      <w:pPr>
        <w:jc w:val="left"/>
      </w:pPr>
      <w:r>
        <w:rPr>
          <w:b/>
        </w:rPr>
        <w:t xml:space="preserve">           </w:t>
      </w:r>
    </w:p>
    <w:p w:rsidR="001D26FF" w:rsidRDefault="008319F0" w:rsidP="00CE7175">
      <w:pPr>
        <w:jc w:val="left"/>
      </w:pPr>
      <w:r>
        <w:t xml:space="preserve">Ms. </w:t>
      </w:r>
      <w:r w:rsidR="001D26FF">
        <w:t>Peggy Wingo made a motion to approve the minutes from May 13</w:t>
      </w:r>
      <w:r w:rsidR="001D26FF" w:rsidRPr="001D26FF">
        <w:rPr>
          <w:vertAlign w:val="superscript"/>
        </w:rPr>
        <w:t>th</w:t>
      </w:r>
      <w:r w:rsidR="001D26FF">
        <w:t xml:space="preserve">. </w:t>
      </w:r>
      <w:r>
        <w:t xml:space="preserve">Ms. </w:t>
      </w:r>
      <w:r w:rsidR="001D26FF">
        <w:t xml:space="preserve">Haley Brink seconded. All present and approved the minutes as presented. </w:t>
      </w:r>
    </w:p>
    <w:p w:rsidR="001D26FF" w:rsidRDefault="001D26FF" w:rsidP="00CE7175">
      <w:pPr>
        <w:jc w:val="left"/>
      </w:pPr>
    </w:p>
    <w:p w:rsidR="001D26FF" w:rsidRDefault="001D26FF" w:rsidP="00CE7175">
      <w:pPr>
        <w:jc w:val="left"/>
        <w:rPr>
          <w:b/>
        </w:rPr>
      </w:pPr>
      <w:r w:rsidRPr="001D26FF">
        <w:rPr>
          <w:b/>
        </w:rPr>
        <w:t>II.        Approval of agenda</w:t>
      </w:r>
    </w:p>
    <w:p w:rsidR="001D26FF" w:rsidRDefault="001D26FF" w:rsidP="00CE7175">
      <w:pPr>
        <w:jc w:val="left"/>
        <w:rPr>
          <w:b/>
        </w:rPr>
      </w:pPr>
    </w:p>
    <w:p w:rsidR="009722DC" w:rsidRDefault="008319F0" w:rsidP="00CE7175">
      <w:pPr>
        <w:jc w:val="left"/>
      </w:pPr>
      <w:r>
        <w:t xml:space="preserve">Mr. </w:t>
      </w:r>
      <w:r w:rsidR="001D26FF">
        <w:t xml:space="preserve">Jimmy Waddell made a motion to approve the agenda. </w:t>
      </w:r>
      <w:r>
        <w:t xml:space="preserve">Mr. </w:t>
      </w:r>
      <w:r w:rsidR="001D26FF">
        <w:t>Kevin Jacques seconded. All present and approved the agenda</w:t>
      </w:r>
      <w:r w:rsidR="009722DC">
        <w:t>.</w:t>
      </w:r>
    </w:p>
    <w:p w:rsidR="00CB5F46" w:rsidRDefault="00CB5F46" w:rsidP="00CE7175">
      <w:pPr>
        <w:jc w:val="left"/>
      </w:pPr>
    </w:p>
    <w:p w:rsidR="00CB5F46" w:rsidRDefault="00CB5F46" w:rsidP="00CE7175">
      <w:pPr>
        <w:jc w:val="left"/>
      </w:pPr>
      <w:r>
        <w:t>All members were introduced.</w:t>
      </w:r>
    </w:p>
    <w:p w:rsidR="00CB5F46" w:rsidRDefault="00CB5F46" w:rsidP="00CE7175">
      <w:pPr>
        <w:jc w:val="left"/>
      </w:pPr>
    </w:p>
    <w:p w:rsidR="00CB5F46" w:rsidRDefault="008319F0" w:rsidP="00CE7175">
      <w:pPr>
        <w:jc w:val="left"/>
      </w:pPr>
      <w:r>
        <w:t xml:space="preserve">New members representing grounds this term are Mr. </w:t>
      </w:r>
      <w:r w:rsidR="00CB5F46">
        <w:t xml:space="preserve">George Sherrill and </w:t>
      </w:r>
      <w:r>
        <w:t xml:space="preserve">Mr. </w:t>
      </w:r>
      <w:r w:rsidR="00CB5F46">
        <w:t>Thomas Tidmore</w:t>
      </w:r>
      <w:r>
        <w:t xml:space="preserve"> </w:t>
      </w:r>
    </w:p>
    <w:p w:rsidR="009722DC" w:rsidRDefault="009722DC" w:rsidP="00CE7175">
      <w:pPr>
        <w:jc w:val="left"/>
      </w:pPr>
    </w:p>
    <w:p w:rsidR="009722DC" w:rsidRDefault="009722DC" w:rsidP="00CE7175">
      <w:pPr>
        <w:jc w:val="left"/>
        <w:rPr>
          <w:b/>
        </w:rPr>
      </w:pPr>
      <w:r w:rsidRPr="009722DC">
        <w:rPr>
          <w:b/>
        </w:rPr>
        <w:t>III.        Staff Senate President’s Report</w:t>
      </w:r>
    </w:p>
    <w:p w:rsidR="008319F0" w:rsidRDefault="008319F0" w:rsidP="00CE7175">
      <w:pPr>
        <w:jc w:val="left"/>
        <w:rPr>
          <w:b/>
        </w:rPr>
      </w:pPr>
    </w:p>
    <w:p w:rsidR="00014AA7" w:rsidRDefault="008319F0" w:rsidP="00CE7175">
      <w:pPr>
        <w:jc w:val="left"/>
      </w:pPr>
      <w:r>
        <w:t>Board of Trustees meeting – issues were raises and tuition increases. It was approved that tuition will increase to $233 per credit hour. Suggestions for funding raises were not approved this meeting, but will be revised at September meeting</w:t>
      </w:r>
      <w:r w:rsidR="00014AA7">
        <w:t>. There were no updates to report from other committees due to summer break.</w:t>
      </w:r>
    </w:p>
    <w:p w:rsidR="00014AA7" w:rsidRDefault="00014AA7" w:rsidP="00CE7175">
      <w:pPr>
        <w:jc w:val="left"/>
      </w:pPr>
    </w:p>
    <w:p w:rsidR="00014AA7" w:rsidRDefault="00014AA7" w:rsidP="00CE7175">
      <w:pPr>
        <w:jc w:val="left"/>
        <w:rPr>
          <w:b/>
        </w:rPr>
      </w:pPr>
      <w:r w:rsidRPr="00014AA7">
        <w:rPr>
          <w:b/>
        </w:rPr>
        <w:t>IV.         Unfinished Business</w:t>
      </w:r>
    </w:p>
    <w:p w:rsidR="00014AA7" w:rsidRDefault="00014AA7" w:rsidP="00CE7175">
      <w:pPr>
        <w:jc w:val="left"/>
        <w:rPr>
          <w:b/>
        </w:rPr>
      </w:pPr>
    </w:p>
    <w:p w:rsidR="003F53E1" w:rsidRDefault="00014AA7" w:rsidP="00CE7175">
      <w:pPr>
        <w:jc w:val="left"/>
      </w:pPr>
      <w:r>
        <w:rPr>
          <w:b/>
        </w:rPr>
        <w:t xml:space="preserve"> </w:t>
      </w:r>
      <w:r>
        <w:t xml:space="preserve">Mr. Jimmy Waddell reported no updates from the Wellness Committee, but a meeting is scheduled in the near future. Mr. Waddell is expected to update </w:t>
      </w:r>
      <w:r w:rsidR="00FE50A5">
        <w:t xml:space="preserve">Staff Senate </w:t>
      </w:r>
      <w:r>
        <w:t xml:space="preserve">at our next meeting. The Staff </w:t>
      </w:r>
      <w:r w:rsidR="00ED6A54">
        <w:t xml:space="preserve">Attitude Survey was sent </w:t>
      </w:r>
      <w:r w:rsidR="006C53A3">
        <w:t xml:space="preserve">via email </w:t>
      </w:r>
      <w:r w:rsidR="00ED6A54">
        <w:t>to all members</w:t>
      </w:r>
      <w:r w:rsidR="00FE50A5">
        <w:t xml:space="preserve"> for review. Thanks Institutional Research for your comments and notes. Reason for the Survey is to address </w:t>
      </w:r>
      <w:r w:rsidR="00FD2AA3">
        <w:t xml:space="preserve">some </w:t>
      </w:r>
      <w:r w:rsidR="00FE50A5">
        <w:t xml:space="preserve">staff concerns regarding – compensation, </w:t>
      </w:r>
      <w:r w:rsidR="00FD2AA3">
        <w:t xml:space="preserve">insurance, and </w:t>
      </w:r>
      <w:r w:rsidR="00FE50A5">
        <w:t>security</w:t>
      </w:r>
      <w:r w:rsidR="00FD2AA3">
        <w:t>. The Staff Attitude</w:t>
      </w:r>
      <w:r w:rsidR="00FE50A5">
        <w:t xml:space="preserve"> </w:t>
      </w:r>
      <w:r w:rsidR="00FD2AA3">
        <w:t>Survey Committee (including new member Ms. Molly Vaughn) will review and prepare a revised draft for members. Plans are to have survey completed by August Board meeting for reporting.</w:t>
      </w:r>
      <w:r w:rsidR="006C53A3">
        <w:t xml:space="preserve"> Mr. Jimmy Waddell explained in more detail some of the future plans of the Wellness Program. </w:t>
      </w:r>
      <w:r w:rsidR="006C53A3">
        <w:lastRenderedPageBreak/>
        <w:t xml:space="preserve">These plans include </w:t>
      </w:r>
      <w:r w:rsidR="003F53E1">
        <w:t>initiatives</w:t>
      </w:r>
      <w:r w:rsidR="006C53A3">
        <w:t xml:space="preserve"> such as a Wellness Day with an invitation to Helen Keller and ECM Hospitals to help provide various services (ex. blood pressure check)</w:t>
      </w:r>
      <w:r w:rsidR="00DB5312">
        <w:t xml:space="preserve">. Another initiative suggested were </w:t>
      </w:r>
      <w:r w:rsidR="003F53E1">
        <w:t>Challenge Programs such as walking or running.</w:t>
      </w:r>
    </w:p>
    <w:p w:rsidR="003F53E1" w:rsidRDefault="003F53E1" w:rsidP="00CE7175">
      <w:pPr>
        <w:jc w:val="left"/>
      </w:pPr>
    </w:p>
    <w:p w:rsidR="003F53E1" w:rsidRDefault="003F53E1" w:rsidP="00CE7175">
      <w:pPr>
        <w:jc w:val="left"/>
        <w:rPr>
          <w:b/>
        </w:rPr>
      </w:pPr>
      <w:r w:rsidRPr="003F53E1">
        <w:rPr>
          <w:b/>
        </w:rPr>
        <w:t xml:space="preserve">V.         </w:t>
      </w:r>
      <w:r>
        <w:rPr>
          <w:b/>
        </w:rPr>
        <w:t xml:space="preserve"> </w:t>
      </w:r>
      <w:r w:rsidRPr="003F53E1">
        <w:rPr>
          <w:b/>
        </w:rPr>
        <w:t>New Business</w:t>
      </w:r>
    </w:p>
    <w:p w:rsidR="003F53E1" w:rsidRDefault="003F53E1" w:rsidP="00CE7175">
      <w:pPr>
        <w:jc w:val="left"/>
        <w:rPr>
          <w:b/>
        </w:rPr>
      </w:pPr>
    </w:p>
    <w:p w:rsidR="003F53E1" w:rsidRDefault="003F53E1" w:rsidP="00CE7175">
      <w:pPr>
        <w:jc w:val="left"/>
      </w:pPr>
      <w:r>
        <w:t>Goals for upcoming year are to complete Staff Attitude Survey for reporting and finalize plans for Wellness Day.</w:t>
      </w:r>
      <w:r w:rsidR="00E31D33">
        <w:t xml:space="preserve"> New goals will be initiated.</w:t>
      </w:r>
    </w:p>
    <w:p w:rsidR="00E31D33" w:rsidRDefault="00E31D33" w:rsidP="00CE7175">
      <w:pPr>
        <w:jc w:val="left"/>
      </w:pPr>
    </w:p>
    <w:p w:rsidR="00E31D33" w:rsidRPr="008F1F58" w:rsidRDefault="00E31D33" w:rsidP="00CE7175">
      <w:pPr>
        <w:jc w:val="left"/>
        <w:rPr>
          <w:b/>
        </w:rPr>
      </w:pPr>
      <w:r w:rsidRPr="008F1F58">
        <w:rPr>
          <w:b/>
        </w:rPr>
        <w:t xml:space="preserve">VI.     </w:t>
      </w:r>
      <w:r w:rsidR="008F1F58">
        <w:rPr>
          <w:b/>
        </w:rPr>
        <w:t xml:space="preserve">    </w:t>
      </w:r>
      <w:r w:rsidRPr="008F1F58">
        <w:rPr>
          <w:b/>
        </w:rPr>
        <w:t>Discussion</w:t>
      </w:r>
    </w:p>
    <w:p w:rsidR="00E31D33" w:rsidRDefault="00E31D33" w:rsidP="00CE7175">
      <w:pPr>
        <w:jc w:val="left"/>
      </w:pPr>
    </w:p>
    <w:p w:rsidR="008F1F58" w:rsidRDefault="008F1F58" w:rsidP="00CE7175">
      <w:pPr>
        <w:jc w:val="left"/>
      </w:pPr>
      <w:r>
        <w:t>-Compensation ladder –concern of most staff</w:t>
      </w:r>
    </w:p>
    <w:p w:rsidR="008F1F58" w:rsidRDefault="008F1F58" w:rsidP="00CE7175">
      <w:pPr>
        <w:jc w:val="left"/>
      </w:pPr>
      <w:r>
        <w:t>-</w:t>
      </w:r>
      <w:r w:rsidR="00A05754">
        <w:t>Request that a m</w:t>
      </w:r>
      <w:r w:rsidR="00E31D33">
        <w:t xml:space="preserve">ember of Human Resources attends Staff Senate </w:t>
      </w:r>
      <w:r>
        <w:t>meetings to address compensation issues</w:t>
      </w:r>
      <w:r w:rsidR="00E31D33">
        <w:t xml:space="preserve"> </w:t>
      </w:r>
    </w:p>
    <w:p w:rsidR="008F1F58" w:rsidRDefault="008F1F58" w:rsidP="00CE7175">
      <w:pPr>
        <w:jc w:val="left"/>
      </w:pPr>
      <w:r>
        <w:t xml:space="preserve">-2% raise increase to be readdressed at upcoming Board of Trustee meeting. </w:t>
      </w:r>
    </w:p>
    <w:p w:rsidR="00E31D33" w:rsidRDefault="008F1F58" w:rsidP="00CE7175">
      <w:pPr>
        <w:jc w:val="left"/>
      </w:pPr>
      <w:r>
        <w:t xml:space="preserve">-Staff to student ratio </w:t>
      </w:r>
      <w:r w:rsidR="00A05754">
        <w:t>–unbalanced</w:t>
      </w:r>
    </w:p>
    <w:p w:rsidR="00A05754" w:rsidRDefault="00A05754" w:rsidP="00CE7175">
      <w:pPr>
        <w:jc w:val="left"/>
      </w:pPr>
    </w:p>
    <w:p w:rsidR="00A05754" w:rsidRDefault="00A05754" w:rsidP="00CE7175">
      <w:pPr>
        <w:jc w:val="left"/>
        <w:rPr>
          <w:b/>
        </w:rPr>
      </w:pPr>
      <w:r w:rsidRPr="00A05754">
        <w:rPr>
          <w:b/>
        </w:rPr>
        <w:t>VII.        Announcements</w:t>
      </w:r>
    </w:p>
    <w:p w:rsidR="00A05754" w:rsidRDefault="00A05754" w:rsidP="00CE7175">
      <w:pPr>
        <w:jc w:val="left"/>
        <w:rPr>
          <w:b/>
        </w:rPr>
      </w:pPr>
    </w:p>
    <w:p w:rsidR="00A05754" w:rsidRDefault="00A05754" w:rsidP="00CE7175">
      <w:pPr>
        <w:jc w:val="left"/>
      </w:pPr>
      <w:r>
        <w:t>The next meeting will be July 8</w:t>
      </w:r>
      <w:r w:rsidRPr="00A05754">
        <w:rPr>
          <w:vertAlign w:val="superscript"/>
        </w:rPr>
        <w:t>th</w:t>
      </w:r>
      <w:r>
        <w:t xml:space="preserve"> at 10:00 in the Raburn Conference Room</w:t>
      </w:r>
      <w:r w:rsidR="008314D7">
        <w:t>.</w:t>
      </w:r>
    </w:p>
    <w:p w:rsidR="00A05754" w:rsidRDefault="00A05754" w:rsidP="00CE7175">
      <w:pPr>
        <w:jc w:val="left"/>
      </w:pPr>
    </w:p>
    <w:p w:rsidR="00A05754" w:rsidRPr="00A05754" w:rsidRDefault="00A05754" w:rsidP="00CE7175">
      <w:pPr>
        <w:jc w:val="left"/>
        <w:rPr>
          <w:b/>
        </w:rPr>
      </w:pPr>
      <w:r w:rsidRPr="00A05754">
        <w:rPr>
          <w:b/>
        </w:rPr>
        <w:t xml:space="preserve">VIII.     </w:t>
      </w:r>
      <w:r w:rsidR="008314D7">
        <w:rPr>
          <w:b/>
        </w:rPr>
        <w:t xml:space="preserve"> </w:t>
      </w:r>
      <w:r w:rsidRPr="00A05754">
        <w:rPr>
          <w:b/>
        </w:rPr>
        <w:t>Adjournment</w:t>
      </w:r>
    </w:p>
    <w:p w:rsidR="00A05754" w:rsidRDefault="00A05754" w:rsidP="00CE7175">
      <w:pPr>
        <w:jc w:val="left"/>
      </w:pPr>
    </w:p>
    <w:p w:rsidR="00A05754" w:rsidRDefault="00A05754" w:rsidP="00CE7175">
      <w:pPr>
        <w:jc w:val="left"/>
      </w:pPr>
      <w:r>
        <w:t>Motion to adjourn was made by Mr. Jimmy Waddell.</w:t>
      </w:r>
    </w:p>
    <w:p w:rsidR="00A05754" w:rsidRDefault="00A05754" w:rsidP="00CE7175">
      <w:pPr>
        <w:jc w:val="left"/>
      </w:pPr>
    </w:p>
    <w:p w:rsidR="00A05754" w:rsidRDefault="00A05754" w:rsidP="00CE7175">
      <w:pPr>
        <w:jc w:val="left"/>
      </w:pPr>
    </w:p>
    <w:p w:rsidR="00A05754" w:rsidRDefault="00A05754" w:rsidP="00CE7175">
      <w:pPr>
        <w:jc w:val="left"/>
      </w:pPr>
    </w:p>
    <w:p w:rsidR="00A05754" w:rsidRDefault="00A05754" w:rsidP="00CE7175">
      <w:pPr>
        <w:jc w:val="left"/>
      </w:pPr>
      <w:r>
        <w:t>Respectfully Submitted,</w:t>
      </w:r>
    </w:p>
    <w:p w:rsidR="00A05754" w:rsidRDefault="00A05754" w:rsidP="00CE7175">
      <w:pPr>
        <w:jc w:val="left"/>
      </w:pPr>
      <w:r>
        <w:t>Anita Holcombe</w:t>
      </w:r>
    </w:p>
    <w:p w:rsidR="00A05754" w:rsidRDefault="00A05754" w:rsidP="00CE7175">
      <w:pPr>
        <w:jc w:val="left"/>
      </w:pPr>
    </w:p>
    <w:p w:rsidR="00A05754" w:rsidRDefault="00A05754" w:rsidP="00CE7175">
      <w:pPr>
        <w:jc w:val="left"/>
      </w:pPr>
    </w:p>
    <w:p w:rsidR="00A05754" w:rsidRDefault="00A05754" w:rsidP="00CE7175">
      <w:pPr>
        <w:jc w:val="left"/>
      </w:pPr>
    </w:p>
    <w:p w:rsidR="00B56D17" w:rsidRDefault="00B56D17" w:rsidP="000876DA">
      <w:pPr>
        <w:jc w:val="left"/>
      </w:pPr>
    </w:p>
    <w:p w:rsidR="00B56D17" w:rsidRDefault="00B56D17" w:rsidP="00B56D17">
      <w:pPr>
        <w:ind w:firstLine="720"/>
        <w:jc w:val="left"/>
      </w:pPr>
    </w:p>
    <w:p w:rsidR="00A44CB5" w:rsidRPr="00A44CB5" w:rsidRDefault="00A44CB5" w:rsidP="00A44CB5">
      <w:pPr>
        <w:ind w:firstLine="720"/>
        <w:jc w:val="left"/>
        <w:rPr>
          <w:i/>
        </w:rPr>
      </w:pPr>
    </w:p>
    <w:sectPr w:rsidR="00A44CB5" w:rsidRPr="00A44CB5" w:rsidSect="00842B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F1AA7"/>
    <w:multiLevelType w:val="hybridMultilevel"/>
    <w:tmpl w:val="6C206E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A7118DB"/>
    <w:multiLevelType w:val="hybridMultilevel"/>
    <w:tmpl w:val="218C778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2C0C785C"/>
    <w:multiLevelType w:val="hybridMultilevel"/>
    <w:tmpl w:val="88AA57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3214961"/>
    <w:multiLevelType w:val="hybridMultilevel"/>
    <w:tmpl w:val="818C6B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5D62CD2"/>
    <w:multiLevelType w:val="hybridMultilevel"/>
    <w:tmpl w:val="80B8AE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3ED4CB5"/>
    <w:multiLevelType w:val="hybridMultilevel"/>
    <w:tmpl w:val="56EE670E"/>
    <w:lvl w:ilvl="0" w:tplc="5512F2EE">
      <w:start w:val="3"/>
      <w:numFmt w:val="bullet"/>
      <w:lvlText w:val="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86F0BBA"/>
    <w:multiLevelType w:val="hybridMultilevel"/>
    <w:tmpl w:val="2B5011D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912"/>
    <w:rsid w:val="00006E1B"/>
    <w:rsid w:val="00014AA7"/>
    <w:rsid w:val="000876DA"/>
    <w:rsid w:val="000A503F"/>
    <w:rsid w:val="000B4AD2"/>
    <w:rsid w:val="000E01BB"/>
    <w:rsid w:val="000E797D"/>
    <w:rsid w:val="00102995"/>
    <w:rsid w:val="001155E8"/>
    <w:rsid w:val="00136EA2"/>
    <w:rsid w:val="00142DB5"/>
    <w:rsid w:val="00144D37"/>
    <w:rsid w:val="00153FD6"/>
    <w:rsid w:val="001712C3"/>
    <w:rsid w:val="00176343"/>
    <w:rsid w:val="001949E6"/>
    <w:rsid w:val="001A6E70"/>
    <w:rsid w:val="001B546E"/>
    <w:rsid w:val="001B71A2"/>
    <w:rsid w:val="001D16C5"/>
    <w:rsid w:val="001D26FF"/>
    <w:rsid w:val="001D578D"/>
    <w:rsid w:val="00325B66"/>
    <w:rsid w:val="00366886"/>
    <w:rsid w:val="00375877"/>
    <w:rsid w:val="003A0B03"/>
    <w:rsid w:val="003F2A24"/>
    <w:rsid w:val="003F2E67"/>
    <w:rsid w:val="003F53E1"/>
    <w:rsid w:val="00457FFC"/>
    <w:rsid w:val="004922D8"/>
    <w:rsid w:val="00501D0B"/>
    <w:rsid w:val="00541310"/>
    <w:rsid w:val="00563A0B"/>
    <w:rsid w:val="0056428C"/>
    <w:rsid w:val="00592BEC"/>
    <w:rsid w:val="005953E5"/>
    <w:rsid w:val="005D478E"/>
    <w:rsid w:val="00614990"/>
    <w:rsid w:val="00630246"/>
    <w:rsid w:val="00650848"/>
    <w:rsid w:val="00657D8A"/>
    <w:rsid w:val="006769AE"/>
    <w:rsid w:val="0068755B"/>
    <w:rsid w:val="006C53A3"/>
    <w:rsid w:val="006D78B1"/>
    <w:rsid w:val="00701755"/>
    <w:rsid w:val="007667FD"/>
    <w:rsid w:val="007C3287"/>
    <w:rsid w:val="007C5C26"/>
    <w:rsid w:val="007C68A1"/>
    <w:rsid w:val="007E04E4"/>
    <w:rsid w:val="007F4818"/>
    <w:rsid w:val="00804D70"/>
    <w:rsid w:val="00817190"/>
    <w:rsid w:val="008314D7"/>
    <w:rsid w:val="008319F0"/>
    <w:rsid w:val="00842B3F"/>
    <w:rsid w:val="00844CEC"/>
    <w:rsid w:val="00860ABC"/>
    <w:rsid w:val="008A3F58"/>
    <w:rsid w:val="008F1F58"/>
    <w:rsid w:val="00903769"/>
    <w:rsid w:val="009431F3"/>
    <w:rsid w:val="009722DC"/>
    <w:rsid w:val="009E1271"/>
    <w:rsid w:val="009E2912"/>
    <w:rsid w:val="00A01DD8"/>
    <w:rsid w:val="00A05754"/>
    <w:rsid w:val="00A2031C"/>
    <w:rsid w:val="00A278E9"/>
    <w:rsid w:val="00A44CB5"/>
    <w:rsid w:val="00A50D13"/>
    <w:rsid w:val="00A52C86"/>
    <w:rsid w:val="00A6206B"/>
    <w:rsid w:val="00AB023C"/>
    <w:rsid w:val="00B56D17"/>
    <w:rsid w:val="00B811F9"/>
    <w:rsid w:val="00B84915"/>
    <w:rsid w:val="00BA4129"/>
    <w:rsid w:val="00C06201"/>
    <w:rsid w:val="00C201D6"/>
    <w:rsid w:val="00C24072"/>
    <w:rsid w:val="00C400D5"/>
    <w:rsid w:val="00C743A1"/>
    <w:rsid w:val="00C80E0C"/>
    <w:rsid w:val="00CA2134"/>
    <w:rsid w:val="00CA4C40"/>
    <w:rsid w:val="00CB5F46"/>
    <w:rsid w:val="00CC3598"/>
    <w:rsid w:val="00CD69C6"/>
    <w:rsid w:val="00CE7175"/>
    <w:rsid w:val="00CF142C"/>
    <w:rsid w:val="00D12FFA"/>
    <w:rsid w:val="00D31ABD"/>
    <w:rsid w:val="00D3572A"/>
    <w:rsid w:val="00D50BF9"/>
    <w:rsid w:val="00D562A4"/>
    <w:rsid w:val="00DB5312"/>
    <w:rsid w:val="00DE2F26"/>
    <w:rsid w:val="00DE72D2"/>
    <w:rsid w:val="00E03ECD"/>
    <w:rsid w:val="00E152B3"/>
    <w:rsid w:val="00E17031"/>
    <w:rsid w:val="00E31D33"/>
    <w:rsid w:val="00E6442F"/>
    <w:rsid w:val="00ED6A54"/>
    <w:rsid w:val="00EE3B11"/>
    <w:rsid w:val="00F01C94"/>
    <w:rsid w:val="00F15B23"/>
    <w:rsid w:val="00F1739C"/>
    <w:rsid w:val="00F322C9"/>
    <w:rsid w:val="00F34A44"/>
    <w:rsid w:val="00F84FD1"/>
    <w:rsid w:val="00FD2AA3"/>
    <w:rsid w:val="00FD304A"/>
    <w:rsid w:val="00FE0645"/>
    <w:rsid w:val="00FE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F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63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20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0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F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63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20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0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mbthornton</dc:creator>
  <cp:lastModifiedBy>Windows User</cp:lastModifiedBy>
  <cp:revision>2</cp:revision>
  <cp:lastPrinted>2013-06-24T14:07:00Z</cp:lastPrinted>
  <dcterms:created xsi:type="dcterms:W3CDTF">2013-09-03T21:33:00Z</dcterms:created>
  <dcterms:modified xsi:type="dcterms:W3CDTF">2013-09-03T21:33:00Z</dcterms:modified>
</cp:coreProperties>
</file>