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p>
    <w:p w:rsidR="00D43725" w:rsidRDefault="000C23A8" w:rsidP="00D43725">
      <w:pPr>
        <w:jc w:val="center"/>
        <w:rPr>
          <w:sz w:val="24"/>
          <w:szCs w:val="24"/>
        </w:rPr>
      </w:pPr>
      <w:r>
        <w:rPr>
          <w:sz w:val="24"/>
          <w:szCs w:val="24"/>
        </w:rPr>
        <w:t>October 21,</w:t>
      </w:r>
      <w:r w:rsidR="00D43725">
        <w:rPr>
          <w:sz w:val="24"/>
          <w:szCs w:val="24"/>
        </w:rPr>
        <w:t xml:space="preserve"> 2008, 3:30 p.m.</w:t>
      </w:r>
    </w:p>
    <w:p w:rsidR="00D43725" w:rsidRDefault="00D43725" w:rsidP="00D43725">
      <w:pPr>
        <w:jc w:val="center"/>
        <w:rPr>
          <w:sz w:val="24"/>
          <w:szCs w:val="24"/>
        </w:rPr>
      </w:pPr>
      <w:r>
        <w:rPr>
          <w:sz w:val="24"/>
          <w:szCs w:val="24"/>
        </w:rPr>
        <w:t>VPAA Conference Room</w:t>
      </w:r>
    </w:p>
    <w:p w:rsidR="00D43725" w:rsidRDefault="00D43725" w:rsidP="00D43725">
      <w:pPr>
        <w:jc w:val="center"/>
        <w:rPr>
          <w:sz w:val="24"/>
          <w:szCs w:val="24"/>
        </w:rPr>
      </w:pPr>
    </w:p>
    <w:p w:rsidR="00D43725" w:rsidRDefault="00D43725" w:rsidP="00D43725">
      <w:pPr>
        <w:rPr>
          <w:sz w:val="24"/>
          <w:szCs w:val="24"/>
        </w:rPr>
      </w:pPr>
      <w:r>
        <w:rPr>
          <w:sz w:val="24"/>
          <w:szCs w:val="24"/>
        </w:rPr>
        <w:t xml:space="preserve">The meeting was called to order at 3:30 by </w:t>
      </w:r>
      <w:r w:rsidR="000C23A8">
        <w:rPr>
          <w:sz w:val="24"/>
          <w:szCs w:val="24"/>
        </w:rPr>
        <w:t xml:space="preserve">Sherri </w:t>
      </w:r>
      <w:r w:rsidR="00F34410">
        <w:rPr>
          <w:sz w:val="24"/>
          <w:szCs w:val="24"/>
        </w:rPr>
        <w:t>Hester. Members</w:t>
      </w:r>
      <w:r>
        <w:rPr>
          <w:sz w:val="24"/>
          <w:szCs w:val="24"/>
        </w:rPr>
        <w:t xml:space="preserve"> present were Paulette Alexander, Dan Burton, </w:t>
      </w:r>
      <w:r w:rsidR="000C23A8">
        <w:rPr>
          <w:sz w:val="24"/>
          <w:szCs w:val="24"/>
        </w:rPr>
        <w:t xml:space="preserve">Kieaire Harris, </w:t>
      </w:r>
      <w:r>
        <w:rPr>
          <w:sz w:val="24"/>
          <w:szCs w:val="24"/>
        </w:rPr>
        <w:t>Sherri Hester, Priscilla Holland, Betty Rickard,</w:t>
      </w:r>
      <w:r w:rsidR="000C23A8">
        <w:rPr>
          <w:sz w:val="24"/>
          <w:szCs w:val="24"/>
        </w:rPr>
        <w:t xml:space="preserve"> Jim Riser</w:t>
      </w:r>
      <w:r>
        <w:rPr>
          <w:sz w:val="24"/>
          <w:szCs w:val="24"/>
        </w:rPr>
        <w:t xml:space="preserve"> Andy Taylor, a</w:t>
      </w:r>
      <w:r w:rsidR="000C23A8">
        <w:rPr>
          <w:sz w:val="24"/>
          <w:szCs w:val="24"/>
        </w:rPr>
        <w:t>nd Donna Tipps. Also present were Stephen Putman and</w:t>
      </w:r>
      <w:r>
        <w:rPr>
          <w:sz w:val="24"/>
          <w:szCs w:val="24"/>
        </w:rPr>
        <w:t xml:space="preserve"> Randy Horn.</w:t>
      </w:r>
    </w:p>
    <w:p w:rsidR="00D43725" w:rsidRDefault="00D43725" w:rsidP="00D43725">
      <w:pPr>
        <w:rPr>
          <w:sz w:val="24"/>
          <w:szCs w:val="24"/>
        </w:rPr>
      </w:pPr>
    </w:p>
    <w:p w:rsidR="00D43725" w:rsidRDefault="000C23A8" w:rsidP="00D43725">
      <w:pPr>
        <w:rPr>
          <w:sz w:val="24"/>
          <w:szCs w:val="24"/>
        </w:rPr>
      </w:pPr>
      <w:r>
        <w:rPr>
          <w:sz w:val="24"/>
          <w:szCs w:val="24"/>
        </w:rPr>
        <w:t>Minutes from the September 24, 2008 meeting were approved on motion from Jim Riser with a second from Paulette Alexander.</w:t>
      </w:r>
    </w:p>
    <w:p w:rsidR="000C23A8" w:rsidRDefault="000C23A8" w:rsidP="00D43725">
      <w:pPr>
        <w:rPr>
          <w:sz w:val="24"/>
          <w:szCs w:val="24"/>
        </w:rPr>
      </w:pPr>
    </w:p>
    <w:p w:rsidR="000C23A8" w:rsidRDefault="000C23A8" w:rsidP="00D43725">
      <w:pPr>
        <w:rPr>
          <w:sz w:val="24"/>
          <w:szCs w:val="24"/>
        </w:rPr>
      </w:pPr>
      <w:r>
        <w:rPr>
          <w:sz w:val="24"/>
          <w:szCs w:val="24"/>
        </w:rPr>
        <w:t xml:space="preserve">A copy of the committee charge was given to all members present for their review.  </w:t>
      </w:r>
    </w:p>
    <w:p w:rsidR="000C23A8" w:rsidRDefault="000C23A8" w:rsidP="00D43725">
      <w:pPr>
        <w:rPr>
          <w:sz w:val="24"/>
          <w:szCs w:val="24"/>
        </w:rPr>
      </w:pPr>
    </w:p>
    <w:p w:rsidR="00F34410" w:rsidRDefault="000C23A8" w:rsidP="00D43725">
      <w:pPr>
        <w:rPr>
          <w:sz w:val="24"/>
          <w:szCs w:val="24"/>
        </w:rPr>
      </w:pPr>
      <w:r>
        <w:rPr>
          <w:sz w:val="24"/>
          <w:szCs w:val="24"/>
        </w:rPr>
        <w:t>Randy Horn presented the committee with a Technology Replacement list. The list shows that 918 PCs</w:t>
      </w:r>
      <w:r w:rsidR="004032B0">
        <w:rPr>
          <w:sz w:val="24"/>
          <w:szCs w:val="24"/>
        </w:rPr>
        <w:t xml:space="preserve"> (800 or so of those are currently being used)</w:t>
      </w:r>
      <w:r>
        <w:rPr>
          <w:sz w:val="24"/>
          <w:szCs w:val="24"/>
        </w:rPr>
        <w:t xml:space="preserve"> are out of warranty and budget only allows for replacing 260 of those. Randy also informed the committee that the new technologies request would be sent out to the campus </w:t>
      </w:r>
      <w:r w:rsidR="00F34410">
        <w:rPr>
          <w:sz w:val="24"/>
          <w:szCs w:val="24"/>
        </w:rPr>
        <w:t>Oct. 22</w:t>
      </w:r>
      <w:r w:rsidR="00F34410" w:rsidRPr="00F34410">
        <w:rPr>
          <w:sz w:val="24"/>
          <w:szCs w:val="24"/>
          <w:vertAlign w:val="superscript"/>
        </w:rPr>
        <w:t>nd</w:t>
      </w:r>
      <w:r w:rsidR="00F34410">
        <w:rPr>
          <w:sz w:val="24"/>
          <w:szCs w:val="24"/>
        </w:rPr>
        <w:t>. Randy then presented a budget draft for the current fiscal year. With enrollment down the budget is less than last year</w:t>
      </w:r>
      <w:r w:rsidR="002F42E8">
        <w:rPr>
          <w:sz w:val="24"/>
          <w:szCs w:val="24"/>
        </w:rPr>
        <w:t xml:space="preserve">. </w:t>
      </w:r>
    </w:p>
    <w:p w:rsidR="002F42E8" w:rsidRDefault="002F42E8" w:rsidP="00D43725">
      <w:pPr>
        <w:rPr>
          <w:sz w:val="24"/>
          <w:szCs w:val="24"/>
        </w:rPr>
      </w:pPr>
    </w:p>
    <w:p w:rsidR="00F34410" w:rsidRDefault="00F34410" w:rsidP="00D43725">
      <w:pPr>
        <w:rPr>
          <w:sz w:val="24"/>
          <w:szCs w:val="24"/>
        </w:rPr>
      </w:pPr>
      <w:r>
        <w:rPr>
          <w:sz w:val="24"/>
          <w:szCs w:val="24"/>
        </w:rPr>
        <w:t xml:space="preserve">Stephen Putman gave an update on LionAir, the campus wireless network. This project is almost completed across campus with the remaining areas to be completed soon. Stephen also mentioned that LionAir was originally unencrypted but now we also have an encrypted LionAir. </w:t>
      </w:r>
    </w:p>
    <w:p w:rsidR="00093C4E" w:rsidRDefault="00093C4E" w:rsidP="00D43725">
      <w:pPr>
        <w:rPr>
          <w:sz w:val="24"/>
          <w:szCs w:val="24"/>
        </w:rPr>
      </w:pPr>
    </w:p>
    <w:p w:rsidR="00934D17" w:rsidRDefault="004032B0" w:rsidP="00D43725">
      <w:pPr>
        <w:rPr>
          <w:sz w:val="24"/>
          <w:szCs w:val="24"/>
        </w:rPr>
      </w:pPr>
      <w:r>
        <w:rPr>
          <w:sz w:val="24"/>
          <w:szCs w:val="24"/>
        </w:rPr>
        <w:t xml:space="preserve">Stephen and Randy informed the committee that some iMacs would be purchased. </w:t>
      </w:r>
      <w:r w:rsidR="000631BC">
        <w:rPr>
          <w:sz w:val="24"/>
          <w:szCs w:val="24"/>
        </w:rPr>
        <w:t>Currently Tegri</w:t>
      </w:r>
      <w:r>
        <w:rPr>
          <w:sz w:val="24"/>
          <w:szCs w:val="24"/>
        </w:rPr>
        <w:t xml:space="preserve">ty does not work on iMacs so they cannot be used everywhere. The committee was updated on the MPC/Gateway delivery issues. Deliveries in the past have normally arrived in 3 weeks but that is now taking up to 4 months. This is not only a MPC/Gateway issue; it is happening with all technology deliveries. </w:t>
      </w:r>
    </w:p>
    <w:p w:rsidR="004032B0" w:rsidRDefault="004032B0" w:rsidP="00D43725">
      <w:pPr>
        <w:rPr>
          <w:sz w:val="24"/>
          <w:szCs w:val="24"/>
        </w:rPr>
      </w:pPr>
    </w:p>
    <w:p w:rsidR="004032B0" w:rsidRDefault="004032B0" w:rsidP="00D43725">
      <w:pPr>
        <w:rPr>
          <w:sz w:val="24"/>
          <w:szCs w:val="24"/>
        </w:rPr>
      </w:pPr>
      <w:r>
        <w:rPr>
          <w:sz w:val="24"/>
          <w:szCs w:val="24"/>
        </w:rPr>
        <w:t xml:space="preserve">The subject of an email policy was brought up for discussion. Priscilla Holland informed the committee that the Deans are also discussing an email policy. She stated that in order to protect the University we need to have a policy in place for email storage. </w:t>
      </w:r>
      <w:r w:rsidR="000631BC">
        <w:rPr>
          <w:sz w:val="24"/>
          <w:szCs w:val="24"/>
        </w:rPr>
        <w:t xml:space="preserve">Email usage problems were also mentioned in regards to mass emails to the faculty/staff list. </w:t>
      </w:r>
      <w:r>
        <w:rPr>
          <w:sz w:val="24"/>
          <w:szCs w:val="24"/>
        </w:rPr>
        <w:t xml:space="preserve">Stephen Putman discussed the Active Directory project that will be underway soon. </w:t>
      </w:r>
      <w:r w:rsidR="000631BC">
        <w:rPr>
          <w:sz w:val="24"/>
          <w:szCs w:val="24"/>
        </w:rPr>
        <w:t>Some members of the committee may be asked to be a part of the business process analysis for this project. This may impact our ability to use the faculty/staff lists. The committee was asked to loo</w:t>
      </w:r>
      <w:r w:rsidR="00E32170">
        <w:rPr>
          <w:sz w:val="24"/>
          <w:szCs w:val="24"/>
        </w:rPr>
        <w:t>k for email policies</w:t>
      </w:r>
      <w:r w:rsidR="000631BC">
        <w:rPr>
          <w:sz w:val="24"/>
          <w:szCs w:val="24"/>
        </w:rPr>
        <w:t xml:space="preserve"> </w:t>
      </w:r>
      <w:r w:rsidR="00E32170">
        <w:rPr>
          <w:sz w:val="24"/>
          <w:szCs w:val="24"/>
        </w:rPr>
        <w:t xml:space="preserve">of other schools </w:t>
      </w:r>
      <w:r w:rsidR="000631BC">
        <w:rPr>
          <w:sz w:val="24"/>
          <w:szCs w:val="24"/>
        </w:rPr>
        <w:t>and bring information back to the next meeting.</w:t>
      </w:r>
    </w:p>
    <w:p w:rsidR="004032B0" w:rsidRDefault="004032B0" w:rsidP="00D43725">
      <w:pPr>
        <w:rPr>
          <w:sz w:val="24"/>
          <w:szCs w:val="24"/>
        </w:rPr>
      </w:pPr>
    </w:p>
    <w:p w:rsidR="00B732A2" w:rsidRPr="00D43725" w:rsidRDefault="00B732A2" w:rsidP="00D43725">
      <w:pPr>
        <w:rPr>
          <w:sz w:val="24"/>
          <w:szCs w:val="24"/>
        </w:rPr>
      </w:pPr>
      <w:r>
        <w:rPr>
          <w:sz w:val="24"/>
          <w:szCs w:val="24"/>
        </w:rPr>
        <w:t xml:space="preserve">The meeting adjourned </w:t>
      </w:r>
      <w:r w:rsidR="00934D17">
        <w:rPr>
          <w:sz w:val="24"/>
          <w:szCs w:val="24"/>
        </w:rPr>
        <w:t>at 4:30</w:t>
      </w:r>
      <w:r>
        <w:rPr>
          <w:sz w:val="24"/>
          <w:szCs w:val="24"/>
        </w:rPr>
        <w:t>.</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D43725"/>
    <w:rsid w:val="000631BC"/>
    <w:rsid w:val="00093C4E"/>
    <w:rsid w:val="000C23A8"/>
    <w:rsid w:val="00114112"/>
    <w:rsid w:val="002F42E8"/>
    <w:rsid w:val="004032B0"/>
    <w:rsid w:val="00817701"/>
    <w:rsid w:val="00934D17"/>
    <w:rsid w:val="00A8600F"/>
    <w:rsid w:val="00A931C8"/>
    <w:rsid w:val="00B20F9C"/>
    <w:rsid w:val="00B732A2"/>
    <w:rsid w:val="00D31C4B"/>
    <w:rsid w:val="00D43725"/>
    <w:rsid w:val="00E06852"/>
    <w:rsid w:val="00E32170"/>
    <w:rsid w:val="00F34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7</cp:revision>
  <dcterms:created xsi:type="dcterms:W3CDTF">2008-11-11T14:18:00Z</dcterms:created>
  <dcterms:modified xsi:type="dcterms:W3CDTF">2008-11-13T15:18:00Z</dcterms:modified>
</cp:coreProperties>
</file>