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36" w:rsidRDefault="0002614C" w:rsidP="0002614C">
      <w:pPr>
        <w:jc w:val="center"/>
        <w:rPr>
          <w:sz w:val="24"/>
          <w:szCs w:val="24"/>
        </w:rPr>
      </w:pPr>
      <w:r>
        <w:rPr>
          <w:sz w:val="24"/>
          <w:szCs w:val="24"/>
        </w:rPr>
        <w:t>Student Financial Services</w:t>
      </w:r>
    </w:p>
    <w:p w:rsidR="0002614C" w:rsidRDefault="0002614C" w:rsidP="0002614C">
      <w:pPr>
        <w:jc w:val="center"/>
        <w:rPr>
          <w:sz w:val="24"/>
          <w:szCs w:val="24"/>
        </w:rPr>
      </w:pPr>
      <w:r>
        <w:rPr>
          <w:sz w:val="24"/>
          <w:szCs w:val="24"/>
        </w:rPr>
        <w:t>Annual Report, 200</w:t>
      </w:r>
      <w:r w:rsidR="00912921">
        <w:rPr>
          <w:sz w:val="24"/>
          <w:szCs w:val="24"/>
        </w:rPr>
        <w:t>9</w:t>
      </w:r>
      <w:r>
        <w:rPr>
          <w:sz w:val="24"/>
          <w:szCs w:val="24"/>
        </w:rPr>
        <w:t>-20</w:t>
      </w:r>
      <w:r w:rsidR="00912921">
        <w:rPr>
          <w:sz w:val="24"/>
          <w:szCs w:val="24"/>
        </w:rPr>
        <w:t>1</w:t>
      </w:r>
      <w:r>
        <w:rPr>
          <w:sz w:val="24"/>
          <w:szCs w:val="24"/>
        </w:rPr>
        <w:t>0</w:t>
      </w:r>
    </w:p>
    <w:p w:rsidR="0002614C" w:rsidRDefault="0002614C" w:rsidP="0002614C">
      <w:pPr>
        <w:jc w:val="center"/>
        <w:rPr>
          <w:sz w:val="24"/>
          <w:szCs w:val="24"/>
        </w:rPr>
      </w:pPr>
    </w:p>
    <w:p w:rsidR="0002614C" w:rsidRPr="00BC5811" w:rsidRDefault="0002614C" w:rsidP="0002614C">
      <w:pPr>
        <w:jc w:val="center"/>
        <w:rPr>
          <w:sz w:val="20"/>
          <w:szCs w:val="20"/>
        </w:rPr>
      </w:pPr>
      <w:proofErr w:type="gramStart"/>
      <w:r w:rsidRPr="00BC5811">
        <w:rPr>
          <w:sz w:val="20"/>
          <w:szCs w:val="20"/>
        </w:rPr>
        <w:t>by</w:t>
      </w:r>
      <w:proofErr w:type="gramEnd"/>
    </w:p>
    <w:p w:rsidR="0002614C" w:rsidRPr="00BC5811" w:rsidRDefault="0002614C" w:rsidP="0002614C">
      <w:pPr>
        <w:jc w:val="center"/>
      </w:pPr>
    </w:p>
    <w:p w:rsidR="0002614C" w:rsidRPr="00BC5811" w:rsidRDefault="0002614C" w:rsidP="0002614C">
      <w:pPr>
        <w:jc w:val="center"/>
      </w:pPr>
      <w:r w:rsidRPr="00BC5811">
        <w:t>Ben J. Baker</w:t>
      </w:r>
    </w:p>
    <w:p w:rsidR="0002614C" w:rsidRPr="00BC5811" w:rsidRDefault="0002614C" w:rsidP="0002614C">
      <w:pPr>
        <w:jc w:val="center"/>
      </w:pPr>
      <w:r w:rsidRPr="00BC5811">
        <w:t>Director</w:t>
      </w:r>
    </w:p>
    <w:p w:rsidR="0002614C" w:rsidRPr="00BC5811" w:rsidRDefault="0002614C" w:rsidP="0002614C">
      <w:pPr>
        <w:jc w:val="center"/>
      </w:pPr>
    </w:p>
    <w:p w:rsidR="0002614C" w:rsidRPr="00BC5811" w:rsidRDefault="0002614C" w:rsidP="0002614C">
      <w:pPr>
        <w:jc w:val="center"/>
      </w:pPr>
      <w:r w:rsidRPr="00BC5811">
        <w:t>April 2</w:t>
      </w:r>
      <w:r w:rsidR="0094728E">
        <w:t>8</w:t>
      </w:r>
      <w:r w:rsidRPr="00BC5811">
        <w:t>, 20</w:t>
      </w:r>
      <w:r w:rsidR="00912921">
        <w:t>1</w:t>
      </w:r>
      <w:r w:rsidRPr="00BC5811">
        <w:t>0</w:t>
      </w:r>
    </w:p>
    <w:p w:rsidR="00AC3C20" w:rsidRPr="00BC5811" w:rsidRDefault="00AC3C20" w:rsidP="0002614C">
      <w:pPr>
        <w:jc w:val="center"/>
      </w:pPr>
    </w:p>
    <w:p w:rsidR="00AC3C20" w:rsidRPr="00BC5811" w:rsidRDefault="00AC3C20" w:rsidP="00AC3C20">
      <w:r w:rsidRPr="00BC5811">
        <w:t>Student Financial Services (SFS) manages federal, state, and University student financial aid programs and coordinates those programs with external aid programs.  The department is responsible for compliance with federal regulations.  In the 200</w:t>
      </w:r>
      <w:r w:rsidR="00912921">
        <w:t>9</w:t>
      </w:r>
      <w:r w:rsidRPr="00BC5811">
        <w:t>-20</w:t>
      </w:r>
      <w:r w:rsidR="00912921">
        <w:t>1</w:t>
      </w:r>
      <w:r w:rsidRPr="00BC5811">
        <w:t>0 academic</w:t>
      </w:r>
      <w:r w:rsidR="00665925">
        <w:t xml:space="preserve"> </w:t>
      </w:r>
      <w:proofErr w:type="gramStart"/>
      <w:r w:rsidRPr="00BC5811">
        <w:t>year</w:t>
      </w:r>
      <w:proofErr w:type="gramEnd"/>
      <w:r w:rsidRPr="00BC5811">
        <w:t xml:space="preserve">, approximately </w:t>
      </w:r>
      <w:r w:rsidR="0094728E">
        <w:t>70</w:t>
      </w:r>
      <w:r w:rsidRPr="00BC5811">
        <w:t>% of all students received some financial assistance administered by SFS.</w:t>
      </w:r>
    </w:p>
    <w:p w:rsidR="00AC3C20" w:rsidRPr="00BC5811" w:rsidRDefault="00AC3C20" w:rsidP="00AC3C20"/>
    <w:p w:rsidR="00AC3C20" w:rsidRPr="00BC5811" w:rsidRDefault="00AC3C20" w:rsidP="00AC3C20">
      <w:r w:rsidRPr="00BC5811">
        <w:t>The department provides financial aid planning and consultation in conjunction with determining the cost of attending the University and how those costs will be paid.  Those receiving financial aid counseling from SFS include current students, prospective students, parents, alumni, scholarship donors, faculty, staff, and the general public.</w:t>
      </w:r>
    </w:p>
    <w:p w:rsidR="00AC3C20" w:rsidRPr="00BC5811" w:rsidRDefault="00AC3C20" w:rsidP="00AC3C20"/>
    <w:p w:rsidR="00AC3C20" w:rsidRPr="00BC5811" w:rsidRDefault="00AC3C20" w:rsidP="00AC3C20">
      <w:r w:rsidRPr="00BC5811">
        <w:t>This annual report provides details on the highlights of activities and accomplishments of the 200</w:t>
      </w:r>
      <w:r w:rsidR="00912921">
        <w:t>9</w:t>
      </w:r>
      <w:r w:rsidRPr="00BC5811">
        <w:t>-20</w:t>
      </w:r>
      <w:r w:rsidR="00912921">
        <w:t>1</w:t>
      </w:r>
      <w:r w:rsidRPr="00BC5811">
        <w:t xml:space="preserve">0 academic </w:t>
      </w:r>
      <w:proofErr w:type="gramStart"/>
      <w:r w:rsidRPr="00BC5811">
        <w:t>year</w:t>
      </w:r>
      <w:proofErr w:type="gramEnd"/>
      <w:r w:rsidRPr="00BC5811">
        <w:t>.  They are:</w:t>
      </w:r>
    </w:p>
    <w:p w:rsidR="00AC3C20" w:rsidRPr="00BC5811" w:rsidRDefault="00AC3C20" w:rsidP="00AC3C20"/>
    <w:p w:rsidR="00AC3C20" w:rsidRPr="00BC5811" w:rsidRDefault="00C73626" w:rsidP="00AC3C20">
      <w:pPr>
        <w:pStyle w:val="ListParagraph"/>
        <w:numPr>
          <w:ilvl w:val="0"/>
          <w:numId w:val="1"/>
        </w:numPr>
      </w:pPr>
      <w:r>
        <w:t>T</w:t>
      </w:r>
      <w:r w:rsidR="00AC3C20" w:rsidRPr="00BC5811">
        <w:t>he 200</w:t>
      </w:r>
      <w:r w:rsidR="00912921">
        <w:t>8</w:t>
      </w:r>
      <w:r w:rsidR="00AC3C20" w:rsidRPr="00BC5811">
        <w:t>-200</w:t>
      </w:r>
      <w:r w:rsidR="00912921">
        <w:t>9</w:t>
      </w:r>
      <w:r w:rsidR="00AC3C20" w:rsidRPr="00BC5811">
        <w:t xml:space="preserve"> FISAP was filed and the 200</w:t>
      </w:r>
      <w:r w:rsidR="00912921">
        <w:t>8</w:t>
      </w:r>
      <w:r w:rsidR="00AC3C20" w:rsidRPr="00BC5811">
        <w:t>-200</w:t>
      </w:r>
      <w:r w:rsidR="00912921">
        <w:t>9</w:t>
      </w:r>
      <w:r w:rsidR="00AC3C20" w:rsidRPr="00BC5811">
        <w:t xml:space="preserve"> Pell Grant Program was balanced before the 09/30/0</w:t>
      </w:r>
      <w:r w:rsidR="00912921">
        <w:t>9</w:t>
      </w:r>
      <w:r w:rsidR="00AC3C20" w:rsidRPr="00BC5811">
        <w:t xml:space="preserve"> deadline.</w:t>
      </w:r>
    </w:p>
    <w:p w:rsidR="005C3BC5" w:rsidRDefault="00AC3C20" w:rsidP="005C3BC5">
      <w:pPr>
        <w:pStyle w:val="ListParagraph"/>
        <w:numPr>
          <w:ilvl w:val="0"/>
          <w:numId w:val="1"/>
        </w:numPr>
      </w:pPr>
      <w:r w:rsidRPr="00BC5811">
        <w:t xml:space="preserve">The </w:t>
      </w:r>
      <w:r w:rsidR="005C3BC5">
        <w:t>Federal Student Aid program inc</w:t>
      </w:r>
      <w:r w:rsidR="00CA74E9">
        <w:t>reased by 23.37% as follows:</w:t>
      </w:r>
    </w:p>
    <w:p w:rsidR="005C3BC5" w:rsidRDefault="005C3BC5" w:rsidP="005C3BC5">
      <w:pPr>
        <w:ind w:left="3600"/>
      </w:pPr>
      <w:r>
        <w:t>09-10</w:t>
      </w:r>
      <w:r>
        <w:tab/>
      </w:r>
      <w:r>
        <w:tab/>
        <w:t>08-09</w:t>
      </w:r>
      <w:r>
        <w:tab/>
      </w:r>
      <w:r>
        <w:tab/>
        <w:t xml:space="preserve">     09-10</w:t>
      </w:r>
      <w:r>
        <w:tab/>
        <w:t xml:space="preserve">     08-09</w:t>
      </w:r>
    </w:p>
    <w:p w:rsidR="005C3BC5" w:rsidRDefault="005C3BC5" w:rsidP="005C3BC5">
      <w:pPr>
        <w:ind w:left="720"/>
      </w:pPr>
      <w:r>
        <w:t>Federal Aid Applications</w:t>
      </w:r>
      <w:r>
        <w:tab/>
        <w:t>7,306</w:t>
      </w:r>
      <w:r>
        <w:tab/>
      </w:r>
      <w:r>
        <w:tab/>
        <w:t>6,115</w:t>
      </w:r>
      <w:r>
        <w:tab/>
      </w:r>
      <w:r>
        <w:tab/>
      </w:r>
    </w:p>
    <w:p w:rsidR="005C3BC5" w:rsidRDefault="005C3BC5" w:rsidP="005C3BC5">
      <w:pPr>
        <w:ind w:left="720"/>
      </w:pPr>
      <w:r>
        <w:t>Federal Pell Grants</w:t>
      </w:r>
      <w:r>
        <w:tab/>
      </w:r>
      <w:r>
        <w:tab/>
        <w:t>2,193</w:t>
      </w:r>
      <w:r>
        <w:tab/>
      </w:r>
      <w:r>
        <w:tab/>
        <w:t>1,783</w:t>
      </w:r>
      <w:r>
        <w:tab/>
      </w:r>
      <w:r>
        <w:tab/>
        <w:t>$ 8,343,477</w:t>
      </w:r>
      <w:r>
        <w:tab/>
        <w:t>$ 5,746,209</w:t>
      </w:r>
    </w:p>
    <w:p w:rsidR="005C3BC5" w:rsidRDefault="005C3BC5" w:rsidP="005C3BC5">
      <w:pPr>
        <w:ind w:left="720"/>
      </w:pPr>
      <w:r>
        <w:t>Federal SEOG</w:t>
      </w:r>
      <w:r>
        <w:tab/>
      </w:r>
      <w:r>
        <w:tab/>
      </w:r>
      <w:r>
        <w:tab/>
        <w:t xml:space="preserve">    424</w:t>
      </w:r>
      <w:r>
        <w:tab/>
      </w:r>
      <w:r>
        <w:tab/>
        <w:t xml:space="preserve">    478</w:t>
      </w:r>
      <w:r>
        <w:tab/>
      </w:r>
      <w:r>
        <w:tab/>
        <w:t xml:space="preserve">       115,800</w:t>
      </w:r>
      <w:r>
        <w:tab/>
        <w:t xml:space="preserve">       127,917</w:t>
      </w:r>
    </w:p>
    <w:p w:rsidR="001234DD" w:rsidRDefault="001234DD" w:rsidP="005C3BC5">
      <w:pPr>
        <w:ind w:left="720"/>
      </w:pPr>
      <w:r>
        <w:t>AC Grants</w:t>
      </w:r>
      <w:r>
        <w:tab/>
      </w:r>
      <w:r>
        <w:tab/>
      </w:r>
      <w:r>
        <w:tab/>
        <w:t xml:space="preserve">    141</w:t>
      </w:r>
      <w:r>
        <w:tab/>
      </w:r>
      <w:r>
        <w:tab/>
        <w:t xml:space="preserve">    181</w:t>
      </w:r>
      <w:r>
        <w:tab/>
      </w:r>
      <w:r>
        <w:tab/>
        <w:t xml:space="preserve">       114,291</w:t>
      </w:r>
      <w:r>
        <w:tab/>
        <w:t xml:space="preserve">       146,583</w:t>
      </w:r>
    </w:p>
    <w:p w:rsidR="001234DD" w:rsidRDefault="001234DD" w:rsidP="005C3BC5">
      <w:pPr>
        <w:ind w:left="720"/>
      </w:pPr>
      <w:r>
        <w:t>SMART Grants</w:t>
      </w:r>
      <w:r>
        <w:tab/>
      </w:r>
      <w:r>
        <w:tab/>
      </w:r>
      <w:r>
        <w:tab/>
        <w:t xml:space="preserve">      30</w:t>
      </w:r>
      <w:r>
        <w:tab/>
      </w:r>
      <w:r>
        <w:tab/>
        <w:t xml:space="preserve">      24</w:t>
      </w:r>
      <w:r>
        <w:tab/>
      </w:r>
      <w:r>
        <w:tab/>
        <w:t xml:space="preserve">         94,165</w:t>
      </w:r>
      <w:r>
        <w:tab/>
        <w:t xml:space="preserve">         83,011</w:t>
      </w:r>
    </w:p>
    <w:p w:rsidR="005C3BC5" w:rsidRDefault="005C3BC5" w:rsidP="005C3BC5">
      <w:pPr>
        <w:ind w:left="720"/>
      </w:pPr>
      <w:r>
        <w:t>Federal Work Study</w:t>
      </w:r>
      <w:r>
        <w:tab/>
      </w:r>
      <w:r>
        <w:tab/>
        <w:t xml:space="preserve">    120</w:t>
      </w:r>
      <w:r>
        <w:tab/>
      </w:r>
      <w:r>
        <w:tab/>
        <w:t xml:space="preserve">    182</w:t>
      </w:r>
      <w:r>
        <w:tab/>
      </w:r>
      <w:r>
        <w:tab/>
        <w:t xml:space="preserve">       144,935</w:t>
      </w:r>
      <w:r>
        <w:tab/>
        <w:t xml:space="preserve">       310,643</w:t>
      </w:r>
    </w:p>
    <w:p w:rsidR="001234DD" w:rsidRDefault="005C3BC5" w:rsidP="005C3BC5">
      <w:pPr>
        <w:ind w:left="720"/>
      </w:pPr>
      <w:r>
        <w:t>Federal Student Loans</w:t>
      </w:r>
      <w:r>
        <w:tab/>
      </w:r>
      <w:r>
        <w:tab/>
      </w:r>
      <w:r w:rsidR="001234DD">
        <w:tab/>
      </w:r>
      <w:r w:rsidR="001234DD">
        <w:tab/>
      </w:r>
      <w:r w:rsidR="001234DD">
        <w:tab/>
      </w:r>
      <w:r w:rsidR="001234DD">
        <w:tab/>
        <w:t xml:space="preserve">  21,652,566</w:t>
      </w:r>
      <w:r w:rsidR="001234DD">
        <w:tab/>
      </w:r>
      <w:r w:rsidR="003713C0">
        <w:t xml:space="preserve"> </w:t>
      </w:r>
      <w:r w:rsidR="001234DD">
        <w:t xml:space="preserve"> 18,209,672</w:t>
      </w:r>
    </w:p>
    <w:p w:rsidR="003713C0" w:rsidRDefault="003713C0" w:rsidP="005C3BC5">
      <w:pPr>
        <w:ind w:left="720"/>
      </w:pPr>
      <w:r>
        <w:t>Federal Parent Loans</w:t>
      </w:r>
      <w:r>
        <w:tab/>
      </w:r>
      <w:r>
        <w:tab/>
        <w:t xml:space="preserve">    226</w:t>
      </w:r>
      <w:r>
        <w:tab/>
      </w:r>
      <w:r>
        <w:tab/>
        <w:t xml:space="preserve">    109</w:t>
      </w:r>
      <w:r>
        <w:tab/>
      </w:r>
      <w:r>
        <w:tab/>
        <w:t xml:space="preserve">        638,691</w:t>
      </w:r>
      <w:r>
        <w:tab/>
        <w:t xml:space="preserve">      </w:t>
      </w:r>
      <w:r w:rsidR="003E4D5A">
        <w:t xml:space="preserve">  </w:t>
      </w:r>
      <w:r>
        <w:t>511,423</w:t>
      </w:r>
    </w:p>
    <w:p w:rsidR="003713C0" w:rsidRDefault="003713C0" w:rsidP="005C3BC5">
      <w:pPr>
        <w:ind w:left="720"/>
      </w:pPr>
      <w:r>
        <w:t>Perkins Loans</w:t>
      </w:r>
      <w:r>
        <w:tab/>
      </w:r>
      <w:r>
        <w:tab/>
      </w:r>
      <w:r>
        <w:tab/>
        <w:t xml:space="preserve">      59</w:t>
      </w:r>
      <w:r>
        <w:tab/>
      </w:r>
      <w:r>
        <w:tab/>
        <w:t xml:space="preserve">      82</w:t>
      </w:r>
      <w:r>
        <w:tab/>
      </w:r>
      <w:r>
        <w:tab/>
      </w:r>
      <w:r w:rsidRPr="00CA74E9">
        <w:rPr>
          <w:u w:val="single"/>
        </w:rPr>
        <w:t xml:space="preserve">        156,500</w:t>
      </w:r>
      <w:r>
        <w:tab/>
      </w:r>
      <w:r w:rsidRPr="00CA74E9">
        <w:rPr>
          <w:u w:val="single"/>
        </w:rPr>
        <w:t xml:space="preserve">        202,500</w:t>
      </w:r>
    </w:p>
    <w:p w:rsidR="005C3BC5" w:rsidRPr="00BC5811" w:rsidRDefault="00CA74E9" w:rsidP="00DC27F1">
      <w:pPr>
        <w:ind w:left="720"/>
      </w:pPr>
      <w:r>
        <w:tab/>
      </w:r>
      <w:r>
        <w:tab/>
      </w:r>
      <w:r>
        <w:tab/>
      </w:r>
      <w:r>
        <w:tab/>
      </w:r>
      <w:r>
        <w:tab/>
      </w:r>
      <w:r>
        <w:tab/>
      </w:r>
      <w:r>
        <w:tab/>
      </w:r>
      <w:r>
        <w:tab/>
        <w:t>$31,260,425</w:t>
      </w:r>
      <w:r>
        <w:tab/>
        <w:t>$25,337,958</w:t>
      </w:r>
    </w:p>
    <w:p w:rsidR="00AC3C20" w:rsidRPr="00BC5811" w:rsidRDefault="00AC3C20" w:rsidP="00AC3C20">
      <w:pPr>
        <w:pStyle w:val="ListParagraph"/>
        <w:numPr>
          <w:ilvl w:val="0"/>
          <w:numId w:val="3"/>
        </w:numPr>
      </w:pPr>
      <w:r w:rsidRPr="00BC5811">
        <w:t>The department approved over 4</w:t>
      </w:r>
      <w:r w:rsidR="005D7C56">
        <w:t>2</w:t>
      </w:r>
      <w:r w:rsidRPr="00BC5811">
        <w:t>5 student employment positions and 22 graduate assistant positions.</w:t>
      </w:r>
    </w:p>
    <w:p w:rsidR="00951B79" w:rsidRPr="00BC5811" w:rsidRDefault="002156E7" w:rsidP="00AC3C20">
      <w:pPr>
        <w:pStyle w:val="ListParagraph"/>
        <w:numPr>
          <w:ilvl w:val="0"/>
          <w:numId w:val="3"/>
        </w:numPr>
      </w:pPr>
      <w:r>
        <w:t xml:space="preserve">Four </w:t>
      </w:r>
      <w:r w:rsidR="00951B79" w:rsidRPr="00BC5811">
        <w:t xml:space="preserve">department members attended the </w:t>
      </w:r>
      <w:r>
        <w:t xml:space="preserve">AASFAA state </w:t>
      </w:r>
      <w:r w:rsidR="00951B79" w:rsidRPr="00BC5811">
        <w:t>conference</w:t>
      </w:r>
      <w:r w:rsidR="005400CB">
        <w:t xml:space="preserve"> in </w:t>
      </w:r>
      <w:r>
        <w:t xml:space="preserve">Guntersville,  </w:t>
      </w:r>
      <w:r w:rsidR="005400CB">
        <w:t xml:space="preserve">Alabama </w:t>
      </w:r>
      <w:r w:rsidR="00951B79" w:rsidRPr="00BC5811">
        <w:t xml:space="preserve">and </w:t>
      </w:r>
      <w:r w:rsidR="005400CB">
        <w:t xml:space="preserve">two members attended </w:t>
      </w:r>
      <w:r w:rsidR="00951B79" w:rsidRPr="00BC5811">
        <w:t xml:space="preserve">the </w:t>
      </w:r>
      <w:r>
        <w:t>SASFAA regional conference in Louisville, KY</w:t>
      </w:r>
    </w:p>
    <w:p w:rsidR="00951B79" w:rsidRPr="00BC5811" w:rsidRDefault="00951B79" w:rsidP="00AC3C20">
      <w:pPr>
        <w:pStyle w:val="ListParagraph"/>
        <w:numPr>
          <w:ilvl w:val="0"/>
          <w:numId w:val="3"/>
        </w:numPr>
      </w:pPr>
      <w:r w:rsidRPr="00BC5811">
        <w:t>The department managed the awarding of more than $</w:t>
      </w:r>
      <w:r w:rsidR="00CA74E9">
        <w:t>4</w:t>
      </w:r>
      <w:r w:rsidRPr="00BC5811">
        <w:t>,</w:t>
      </w:r>
      <w:r w:rsidR="00CA74E9">
        <w:t>13</w:t>
      </w:r>
      <w:r w:rsidR="005D7C56">
        <w:t>4</w:t>
      </w:r>
      <w:r w:rsidRPr="00BC5811">
        <w:t>,</w:t>
      </w:r>
      <w:r w:rsidR="00CA74E9">
        <w:t>518</w:t>
      </w:r>
      <w:r w:rsidRPr="00BC5811">
        <w:t xml:space="preserve"> in institutional scholarships to more than 1,400 students.</w:t>
      </w:r>
    </w:p>
    <w:p w:rsidR="000B5520" w:rsidRDefault="00951B79" w:rsidP="000B5520">
      <w:pPr>
        <w:pStyle w:val="ListParagraph"/>
        <w:numPr>
          <w:ilvl w:val="0"/>
          <w:numId w:val="3"/>
        </w:numPr>
      </w:pPr>
      <w:r w:rsidRPr="00BC5811">
        <w:t>The University received notification of its official cohort default loan rate for Fiscal Year 200</w:t>
      </w:r>
      <w:r w:rsidR="00DC27F1">
        <w:t>7</w:t>
      </w:r>
      <w:r w:rsidRPr="00BC5811">
        <w:t xml:space="preserve">.  The rate was </w:t>
      </w:r>
      <w:r w:rsidR="00DC27F1">
        <w:t>8.60</w:t>
      </w:r>
      <w:r w:rsidRPr="00BC5811">
        <w:t xml:space="preserve">.  This rate was a </w:t>
      </w:r>
      <w:r w:rsidR="00DC27F1">
        <w:t>4.10</w:t>
      </w:r>
      <w:r w:rsidRPr="00BC5811">
        <w:t xml:space="preserve"> </w:t>
      </w:r>
      <w:r w:rsidR="00DC27F1">
        <w:t>in</w:t>
      </w:r>
      <w:r w:rsidRPr="00BC5811">
        <w:t>crease from the FY 200</w:t>
      </w:r>
      <w:r w:rsidR="00DC27F1">
        <w:t>6</w:t>
      </w:r>
      <w:r w:rsidRPr="00BC5811">
        <w:t xml:space="preserve"> rate of </w:t>
      </w:r>
      <w:r w:rsidR="00DC27F1">
        <w:t>4.50</w:t>
      </w:r>
      <w:r w:rsidRPr="00BC5811">
        <w:t>.</w:t>
      </w:r>
    </w:p>
    <w:p w:rsidR="00A62F74" w:rsidRDefault="00A62F74" w:rsidP="000B5520">
      <w:pPr>
        <w:jc w:val="center"/>
        <w:rPr>
          <w:sz w:val="36"/>
          <w:szCs w:val="36"/>
        </w:rPr>
      </w:pPr>
    </w:p>
    <w:p w:rsidR="00912921" w:rsidRDefault="00912921" w:rsidP="000B5520">
      <w:pPr>
        <w:jc w:val="center"/>
        <w:rPr>
          <w:sz w:val="36"/>
          <w:szCs w:val="36"/>
        </w:rPr>
      </w:pPr>
    </w:p>
    <w:p w:rsidR="00DC27F1" w:rsidRDefault="00DC27F1" w:rsidP="000B5520">
      <w:pPr>
        <w:jc w:val="center"/>
        <w:rPr>
          <w:sz w:val="36"/>
          <w:szCs w:val="36"/>
        </w:rPr>
      </w:pPr>
    </w:p>
    <w:p w:rsidR="000B5520" w:rsidRDefault="000B5520" w:rsidP="000B5520">
      <w:pPr>
        <w:jc w:val="center"/>
        <w:rPr>
          <w:sz w:val="36"/>
          <w:szCs w:val="36"/>
        </w:rPr>
      </w:pPr>
      <w:r>
        <w:rPr>
          <w:sz w:val="36"/>
          <w:szCs w:val="36"/>
        </w:rPr>
        <w:t>PLAN FOR ASSESSING</w:t>
      </w:r>
    </w:p>
    <w:p w:rsidR="000B5520" w:rsidRDefault="000B5520" w:rsidP="000B5520">
      <w:pPr>
        <w:jc w:val="center"/>
        <w:rPr>
          <w:sz w:val="36"/>
          <w:szCs w:val="36"/>
        </w:rPr>
      </w:pPr>
      <w:r>
        <w:rPr>
          <w:sz w:val="36"/>
          <w:szCs w:val="36"/>
        </w:rPr>
        <w:t>INSTITUTIO</w:t>
      </w:r>
      <w:r w:rsidR="00A62F74">
        <w:rPr>
          <w:sz w:val="36"/>
          <w:szCs w:val="36"/>
        </w:rPr>
        <w:t>N</w:t>
      </w:r>
      <w:r>
        <w:rPr>
          <w:sz w:val="36"/>
          <w:szCs w:val="36"/>
        </w:rPr>
        <w:t>AL EFFECTIVENESS</w:t>
      </w:r>
    </w:p>
    <w:p w:rsidR="000B5520" w:rsidRDefault="000B5520" w:rsidP="000B5520">
      <w:pPr>
        <w:jc w:val="center"/>
        <w:rPr>
          <w:sz w:val="36"/>
          <w:szCs w:val="36"/>
        </w:rPr>
      </w:pPr>
    </w:p>
    <w:p w:rsidR="000B5520" w:rsidRDefault="000B5520" w:rsidP="000B5520">
      <w:pPr>
        <w:jc w:val="center"/>
        <w:rPr>
          <w:sz w:val="36"/>
          <w:szCs w:val="36"/>
        </w:rPr>
      </w:pPr>
    </w:p>
    <w:p w:rsidR="00A62F74" w:rsidRDefault="00A62F74" w:rsidP="000B5520">
      <w:pPr>
        <w:jc w:val="center"/>
        <w:rPr>
          <w:sz w:val="28"/>
          <w:szCs w:val="28"/>
        </w:rPr>
      </w:pPr>
    </w:p>
    <w:p w:rsidR="000B5520" w:rsidRDefault="000B5520" w:rsidP="000B5520">
      <w:pPr>
        <w:jc w:val="center"/>
        <w:rPr>
          <w:sz w:val="28"/>
          <w:szCs w:val="28"/>
        </w:rPr>
      </w:pPr>
      <w:r>
        <w:rPr>
          <w:sz w:val="28"/>
          <w:szCs w:val="28"/>
        </w:rPr>
        <w:t>ANNUAL PROGRESS REPORT</w:t>
      </w:r>
    </w:p>
    <w:p w:rsidR="000B5520" w:rsidRDefault="000B5520" w:rsidP="000B5520">
      <w:pPr>
        <w:jc w:val="center"/>
        <w:rPr>
          <w:sz w:val="28"/>
          <w:szCs w:val="28"/>
        </w:rPr>
      </w:pPr>
    </w:p>
    <w:p w:rsidR="000B5520" w:rsidRDefault="000B5520" w:rsidP="000B5520">
      <w:pPr>
        <w:jc w:val="center"/>
        <w:rPr>
          <w:sz w:val="28"/>
          <w:szCs w:val="28"/>
        </w:rPr>
      </w:pPr>
      <w:r>
        <w:rPr>
          <w:sz w:val="28"/>
          <w:szCs w:val="28"/>
        </w:rPr>
        <w:t>200</w:t>
      </w:r>
      <w:r w:rsidR="00912921">
        <w:rPr>
          <w:sz w:val="28"/>
          <w:szCs w:val="28"/>
        </w:rPr>
        <w:t>9</w:t>
      </w:r>
      <w:r>
        <w:rPr>
          <w:sz w:val="28"/>
          <w:szCs w:val="28"/>
        </w:rPr>
        <w:t>-20</w:t>
      </w:r>
      <w:r w:rsidR="00912921">
        <w:rPr>
          <w:sz w:val="28"/>
          <w:szCs w:val="28"/>
        </w:rPr>
        <w:t>1</w:t>
      </w:r>
      <w:r>
        <w:rPr>
          <w:sz w:val="28"/>
          <w:szCs w:val="28"/>
        </w:rPr>
        <w:t>0</w:t>
      </w: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r>
        <w:rPr>
          <w:sz w:val="28"/>
          <w:szCs w:val="28"/>
        </w:rPr>
        <w:t>Office of Student Financial Services</w:t>
      </w:r>
    </w:p>
    <w:p w:rsidR="000B5520" w:rsidRDefault="000B5520" w:rsidP="000B5520">
      <w:pPr>
        <w:jc w:val="center"/>
        <w:rPr>
          <w:sz w:val="28"/>
          <w:szCs w:val="28"/>
        </w:rPr>
      </w:pPr>
    </w:p>
    <w:p w:rsidR="000B5520" w:rsidRDefault="000B5520" w:rsidP="000B5520">
      <w:pPr>
        <w:jc w:val="center"/>
        <w:rPr>
          <w:sz w:val="28"/>
          <w:szCs w:val="28"/>
        </w:rPr>
      </w:pPr>
      <w:r>
        <w:rPr>
          <w:sz w:val="28"/>
          <w:szCs w:val="28"/>
        </w:rPr>
        <w:t>University of North Alabama</w:t>
      </w: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596CA4" w:rsidP="00596CA4">
      <w:pPr>
        <w:tabs>
          <w:tab w:val="left" w:pos="3045"/>
        </w:tabs>
        <w:rPr>
          <w:sz w:val="28"/>
          <w:szCs w:val="28"/>
        </w:rPr>
      </w:pPr>
      <w:r>
        <w:rPr>
          <w:sz w:val="28"/>
          <w:szCs w:val="28"/>
        </w:rPr>
        <w:tab/>
      </w:r>
    </w:p>
    <w:p w:rsidR="00A62F74" w:rsidRPr="00A62F74" w:rsidRDefault="00A62F74" w:rsidP="00A62F74">
      <w:pPr>
        <w:rPr>
          <w:sz w:val="24"/>
          <w:szCs w:val="24"/>
        </w:rPr>
      </w:pPr>
    </w:p>
    <w:p w:rsidR="00A62F74" w:rsidRPr="00A62F74" w:rsidRDefault="00A62F74" w:rsidP="00A62F74">
      <w:pPr>
        <w:rPr>
          <w:sz w:val="24"/>
          <w:szCs w:val="24"/>
        </w:rPr>
      </w:pPr>
      <w:r w:rsidRPr="00A62F74">
        <w:rPr>
          <w:sz w:val="24"/>
          <w:szCs w:val="24"/>
        </w:rPr>
        <w:t>________________________</w:t>
      </w:r>
      <w:r>
        <w:rPr>
          <w:sz w:val="24"/>
          <w:szCs w:val="24"/>
        </w:rPr>
        <w:t>__</w:t>
      </w:r>
      <w:r w:rsidRPr="00A62F74">
        <w:rPr>
          <w:sz w:val="24"/>
          <w:szCs w:val="24"/>
        </w:rPr>
        <w:t>____</w:t>
      </w:r>
      <w:r w:rsidRPr="00A62F74">
        <w:rPr>
          <w:sz w:val="24"/>
          <w:szCs w:val="24"/>
        </w:rPr>
        <w:tab/>
      </w:r>
      <w:r w:rsidRPr="00A62F74">
        <w:rPr>
          <w:sz w:val="24"/>
          <w:szCs w:val="24"/>
        </w:rPr>
        <w:tab/>
      </w:r>
      <w:r w:rsidRPr="00A62F74">
        <w:rPr>
          <w:sz w:val="24"/>
          <w:szCs w:val="24"/>
        </w:rPr>
        <w:tab/>
      </w:r>
      <w:r w:rsidRPr="00A62F74">
        <w:rPr>
          <w:sz w:val="24"/>
          <w:szCs w:val="24"/>
        </w:rPr>
        <w:tab/>
      </w:r>
      <w:r>
        <w:rPr>
          <w:sz w:val="24"/>
          <w:szCs w:val="24"/>
        </w:rPr>
        <w:tab/>
        <w:t>___</w:t>
      </w:r>
      <w:r w:rsidRPr="00A62F74">
        <w:rPr>
          <w:sz w:val="24"/>
          <w:szCs w:val="24"/>
        </w:rPr>
        <w:t>_____________</w:t>
      </w:r>
    </w:p>
    <w:p w:rsidR="00A62F74" w:rsidRPr="00A62F74" w:rsidRDefault="00A62F74" w:rsidP="00A62F74">
      <w:pPr>
        <w:rPr>
          <w:sz w:val="24"/>
          <w:szCs w:val="24"/>
        </w:rPr>
      </w:pPr>
      <w:r w:rsidRPr="00A62F74">
        <w:rPr>
          <w:sz w:val="24"/>
          <w:szCs w:val="24"/>
        </w:rPr>
        <w:t>Ben J. Baker</w:t>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Pr>
          <w:sz w:val="24"/>
          <w:szCs w:val="24"/>
        </w:rPr>
        <w:tab/>
      </w:r>
      <w:r w:rsidRPr="00A62F74">
        <w:rPr>
          <w:sz w:val="24"/>
          <w:szCs w:val="24"/>
        </w:rPr>
        <w:t>Date</w:t>
      </w:r>
    </w:p>
    <w:p w:rsidR="00A62F74" w:rsidRDefault="00A62F74" w:rsidP="00A62F74">
      <w:pPr>
        <w:rPr>
          <w:sz w:val="24"/>
          <w:szCs w:val="24"/>
        </w:rPr>
      </w:pPr>
      <w:r w:rsidRPr="00A62F74">
        <w:rPr>
          <w:sz w:val="24"/>
          <w:szCs w:val="24"/>
        </w:rPr>
        <w:t>Director</w:t>
      </w:r>
      <w:r w:rsidR="00B44441">
        <w:rPr>
          <w:sz w:val="24"/>
          <w:szCs w:val="24"/>
        </w:rPr>
        <w:t xml:space="preserve"> of</w:t>
      </w:r>
      <w:r w:rsidRPr="00A62F74">
        <w:rPr>
          <w:sz w:val="24"/>
          <w:szCs w:val="24"/>
        </w:rPr>
        <w:t xml:space="preserve"> Student Financial Services</w:t>
      </w: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A62F74" w:rsidRDefault="00A62F74" w:rsidP="00A62F74">
      <w:pPr>
        <w:rPr>
          <w:sz w:val="24"/>
          <w:szCs w:val="24"/>
        </w:rPr>
      </w:pPr>
      <w:r>
        <w:rPr>
          <w:sz w:val="24"/>
          <w:szCs w:val="24"/>
        </w:rPr>
        <w:t>Dr. Sue J. Wilson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A62F74" w:rsidRDefault="00A62F74" w:rsidP="00A62F74">
      <w:pPr>
        <w:rPr>
          <w:sz w:val="24"/>
          <w:szCs w:val="24"/>
        </w:rPr>
      </w:pPr>
      <w:r>
        <w:rPr>
          <w:sz w:val="24"/>
          <w:szCs w:val="24"/>
        </w:rPr>
        <w:t>Dean of Enrollment Services</w:t>
      </w: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A62F74" w:rsidRPr="00A62F74" w:rsidRDefault="00A62F74" w:rsidP="00A62F74">
      <w:pPr>
        <w:rPr>
          <w:sz w:val="24"/>
          <w:szCs w:val="24"/>
        </w:rPr>
      </w:pPr>
      <w:r>
        <w:rPr>
          <w:sz w:val="24"/>
          <w:szCs w:val="24"/>
        </w:rPr>
        <w:t xml:space="preserve">Dr. </w:t>
      </w:r>
      <w:r w:rsidR="00912921">
        <w:rPr>
          <w:sz w:val="24"/>
          <w:szCs w:val="24"/>
        </w:rPr>
        <w:t xml:space="preserve">John </w:t>
      </w:r>
      <w:proofErr w:type="spellStart"/>
      <w:r w:rsidR="00912921">
        <w:rPr>
          <w:sz w:val="24"/>
          <w:szCs w:val="24"/>
        </w:rPr>
        <w:t>Thornell</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0B5520" w:rsidRPr="000B5520" w:rsidRDefault="00A62F74" w:rsidP="00B44441">
      <w:pPr>
        <w:rPr>
          <w:sz w:val="28"/>
          <w:szCs w:val="28"/>
        </w:rPr>
      </w:pPr>
      <w:r w:rsidRPr="00A62F74">
        <w:rPr>
          <w:sz w:val="24"/>
          <w:szCs w:val="24"/>
        </w:rPr>
        <w:t>Vice President for Academic Affairs</w:t>
      </w:r>
      <w:r w:rsidR="00B44441">
        <w:rPr>
          <w:sz w:val="24"/>
          <w:szCs w:val="24"/>
        </w:rPr>
        <w:t xml:space="preserve"> &amp; Provost</w:t>
      </w:r>
    </w:p>
    <w:sectPr w:rsidR="000B5520" w:rsidRPr="000B5520" w:rsidSect="00BB52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A6D16"/>
    <w:multiLevelType w:val="hybridMultilevel"/>
    <w:tmpl w:val="6F30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2D4264"/>
    <w:multiLevelType w:val="hybridMultilevel"/>
    <w:tmpl w:val="040487FC"/>
    <w:lvl w:ilvl="0" w:tplc="3A540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26195D"/>
    <w:multiLevelType w:val="hybridMultilevel"/>
    <w:tmpl w:val="9028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14C"/>
    <w:rsid w:val="0002614C"/>
    <w:rsid w:val="00044003"/>
    <w:rsid w:val="000B5520"/>
    <w:rsid w:val="001234DD"/>
    <w:rsid w:val="002156E7"/>
    <w:rsid w:val="0026793F"/>
    <w:rsid w:val="002E435A"/>
    <w:rsid w:val="00343BD3"/>
    <w:rsid w:val="003713C0"/>
    <w:rsid w:val="003E4D5A"/>
    <w:rsid w:val="00415ADE"/>
    <w:rsid w:val="004321AC"/>
    <w:rsid w:val="00477B46"/>
    <w:rsid w:val="005400CB"/>
    <w:rsid w:val="00596CA4"/>
    <w:rsid w:val="005C3BC5"/>
    <w:rsid w:val="005C6C68"/>
    <w:rsid w:val="005D7C56"/>
    <w:rsid w:val="006557AD"/>
    <w:rsid w:val="00665925"/>
    <w:rsid w:val="0067718A"/>
    <w:rsid w:val="007754B7"/>
    <w:rsid w:val="009031A5"/>
    <w:rsid w:val="00912921"/>
    <w:rsid w:val="00932876"/>
    <w:rsid w:val="0094728E"/>
    <w:rsid w:val="00951B79"/>
    <w:rsid w:val="00953F0C"/>
    <w:rsid w:val="00956EC6"/>
    <w:rsid w:val="009651F4"/>
    <w:rsid w:val="00A62F74"/>
    <w:rsid w:val="00AC3C20"/>
    <w:rsid w:val="00B44441"/>
    <w:rsid w:val="00B514D8"/>
    <w:rsid w:val="00BB5236"/>
    <w:rsid w:val="00BC5811"/>
    <w:rsid w:val="00C23324"/>
    <w:rsid w:val="00C4216F"/>
    <w:rsid w:val="00C63D23"/>
    <w:rsid w:val="00C73626"/>
    <w:rsid w:val="00C77420"/>
    <w:rsid w:val="00CA74E9"/>
    <w:rsid w:val="00D233C7"/>
    <w:rsid w:val="00DC27F1"/>
    <w:rsid w:val="00DC6696"/>
    <w:rsid w:val="00E47BB1"/>
    <w:rsid w:val="00E65E2C"/>
    <w:rsid w:val="00EC48A8"/>
    <w:rsid w:val="00EC591C"/>
    <w:rsid w:val="00EE5555"/>
    <w:rsid w:val="00F051C0"/>
    <w:rsid w:val="00F542A7"/>
    <w:rsid w:val="00FF3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C20"/>
    <w:pPr>
      <w:ind w:left="720"/>
      <w:contextualSpacing/>
    </w:pPr>
  </w:style>
  <w:style w:type="paragraph" w:styleId="BalloonText">
    <w:name w:val="Balloon Text"/>
    <w:basedOn w:val="Normal"/>
    <w:link w:val="BalloonTextChar"/>
    <w:uiPriority w:val="99"/>
    <w:semiHidden/>
    <w:unhideWhenUsed/>
    <w:rsid w:val="00B44441"/>
    <w:rPr>
      <w:rFonts w:ascii="Tahoma" w:hAnsi="Tahoma" w:cs="Tahoma"/>
      <w:sz w:val="16"/>
      <w:szCs w:val="16"/>
    </w:rPr>
  </w:style>
  <w:style w:type="character" w:customStyle="1" w:styleId="BalloonTextChar">
    <w:name w:val="Balloon Text Char"/>
    <w:basedOn w:val="DefaultParagraphFont"/>
    <w:link w:val="BalloonText"/>
    <w:uiPriority w:val="99"/>
    <w:semiHidden/>
    <w:rsid w:val="00B444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2010-04-28T22:29:00Z</cp:lastPrinted>
  <dcterms:created xsi:type="dcterms:W3CDTF">2011-03-16T17:08:00Z</dcterms:created>
  <dcterms:modified xsi:type="dcterms:W3CDTF">2011-03-16T17:08:00Z</dcterms:modified>
</cp:coreProperties>
</file>