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12" w:rsidRPr="00A94F6D" w:rsidRDefault="00B767D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94F6D">
        <w:rPr>
          <w:rFonts w:ascii="Times New Roman" w:hAnsi="Times New Roman" w:cs="Times New Roman"/>
          <w:b/>
          <w:sz w:val="24"/>
        </w:rPr>
        <w:t>Multicultural Advisory Committee</w:t>
      </w:r>
    </w:p>
    <w:p w:rsidR="00B767DE" w:rsidRPr="00A94F6D" w:rsidRDefault="00B767D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94F6D">
        <w:rPr>
          <w:rFonts w:ascii="Times New Roman" w:hAnsi="Times New Roman" w:cs="Times New Roman"/>
          <w:b/>
          <w:sz w:val="24"/>
        </w:rPr>
        <w:t>GUC – Room 207</w:t>
      </w:r>
    </w:p>
    <w:p w:rsidR="00B767DE" w:rsidRDefault="00B767D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94F6D">
        <w:rPr>
          <w:rFonts w:ascii="Times New Roman" w:hAnsi="Times New Roman" w:cs="Times New Roman"/>
          <w:b/>
          <w:sz w:val="24"/>
        </w:rPr>
        <w:t>October 1, 2009</w:t>
      </w:r>
    </w:p>
    <w:p w:rsidR="005D5C6E" w:rsidRDefault="005D5C6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5D5C6E" w:rsidRPr="00A94F6D" w:rsidRDefault="005D5C6E" w:rsidP="00B76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Meeting Minutes</w:t>
      </w:r>
    </w:p>
    <w:p w:rsidR="00B767DE" w:rsidRPr="00A94F6D" w:rsidRDefault="00B767DE" w:rsidP="00B767DE">
      <w:pPr>
        <w:spacing w:after="0"/>
        <w:rPr>
          <w:rFonts w:ascii="Times New Roman" w:hAnsi="Times New Roman" w:cs="Times New Roman"/>
          <w:b/>
          <w:sz w:val="24"/>
        </w:rPr>
      </w:pPr>
    </w:p>
    <w:p w:rsidR="00B767DE" w:rsidRPr="00A94F6D" w:rsidRDefault="00B767DE" w:rsidP="00B767DE">
      <w:pPr>
        <w:spacing w:after="0"/>
        <w:rPr>
          <w:rFonts w:ascii="Times New Roman" w:hAnsi="Times New Roman" w:cs="Times New Roman"/>
          <w:sz w:val="24"/>
        </w:rPr>
      </w:pPr>
      <w:r w:rsidRPr="00A94F6D">
        <w:rPr>
          <w:rFonts w:ascii="Times New Roman" w:hAnsi="Times New Roman" w:cs="Times New Roman"/>
          <w:sz w:val="24"/>
        </w:rPr>
        <w:t xml:space="preserve">The meeting was called to order at 4:02 p.m.  Members present were Dr. Jana Beaver, Dr. </w:t>
      </w:r>
      <w:proofErr w:type="spellStart"/>
      <w:r w:rsidRPr="00A94F6D">
        <w:rPr>
          <w:rFonts w:ascii="Times New Roman" w:hAnsi="Times New Roman" w:cs="Times New Roman"/>
          <w:sz w:val="24"/>
        </w:rPr>
        <w:t>Alyce</w:t>
      </w:r>
      <w:proofErr w:type="spellEnd"/>
      <w:r w:rsidRPr="00A94F6D">
        <w:rPr>
          <w:rFonts w:ascii="Times New Roman" w:hAnsi="Times New Roman" w:cs="Times New Roman"/>
          <w:sz w:val="24"/>
        </w:rPr>
        <w:t xml:space="preserve"> Brown, Dr. Ernestine Davis, Dr. Mark Foster, Dr. Francis Koti, Dr. Ian Loeppky, and Ms. Toysan Reed.  </w:t>
      </w:r>
      <w:r w:rsidR="00A94F6D" w:rsidRPr="00A94F6D">
        <w:rPr>
          <w:rFonts w:ascii="Times New Roman" w:hAnsi="Times New Roman" w:cs="Times New Roman"/>
          <w:sz w:val="24"/>
        </w:rPr>
        <w:t>M</w:t>
      </w:r>
      <w:r w:rsidRPr="00A94F6D">
        <w:rPr>
          <w:rFonts w:ascii="Times New Roman" w:hAnsi="Times New Roman" w:cs="Times New Roman"/>
          <w:sz w:val="24"/>
        </w:rPr>
        <w:t>r. Daryl Brown, outgoing chair and member</w:t>
      </w:r>
      <w:r w:rsidR="00A94F6D" w:rsidRPr="00A94F6D">
        <w:rPr>
          <w:rFonts w:ascii="Times New Roman" w:hAnsi="Times New Roman" w:cs="Times New Roman"/>
          <w:sz w:val="24"/>
        </w:rPr>
        <w:t>,</w:t>
      </w:r>
      <w:r w:rsidRPr="00A94F6D">
        <w:rPr>
          <w:rFonts w:ascii="Times New Roman" w:hAnsi="Times New Roman" w:cs="Times New Roman"/>
          <w:sz w:val="24"/>
        </w:rPr>
        <w:t xml:space="preserve"> was also present and led the meeting.</w:t>
      </w:r>
    </w:p>
    <w:p w:rsidR="00B767DE" w:rsidRPr="00A94F6D" w:rsidRDefault="00B767DE" w:rsidP="00B767DE">
      <w:pPr>
        <w:spacing w:after="0"/>
        <w:rPr>
          <w:rFonts w:ascii="Times New Roman" w:hAnsi="Times New Roman" w:cs="Times New Roman"/>
          <w:sz w:val="24"/>
        </w:rPr>
      </w:pPr>
    </w:p>
    <w:p w:rsidR="00B767DE" w:rsidRPr="00A94F6D" w:rsidRDefault="00B767DE" w:rsidP="00B767DE">
      <w:pPr>
        <w:spacing w:after="0"/>
        <w:rPr>
          <w:rFonts w:ascii="Times New Roman" w:hAnsi="Times New Roman" w:cs="Times New Roman"/>
          <w:sz w:val="24"/>
        </w:rPr>
      </w:pPr>
      <w:r w:rsidRPr="00A94F6D">
        <w:rPr>
          <w:rFonts w:ascii="Times New Roman" w:hAnsi="Times New Roman" w:cs="Times New Roman"/>
          <w:sz w:val="24"/>
        </w:rPr>
        <w:t>The minutes from April’s meeting were approved without corrections.</w:t>
      </w: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</w:p>
    <w:p w:rsidR="0090646D" w:rsidRDefault="0090646D" w:rsidP="00B767D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Mr. Brown and Dr. Davis explained this committee’s mission and purpose to new members.  Mr. Brown explained the duties of the offices for this committee and opened the floor for nominations.</w:t>
      </w:r>
    </w:p>
    <w:p w:rsidR="0090646D" w:rsidRDefault="0090646D" w:rsidP="00B767DE">
      <w:pPr>
        <w:spacing w:after="0"/>
        <w:rPr>
          <w:rFonts w:ascii="Times New Roman" w:hAnsi="Times New Roman" w:cs="Times New Roman"/>
          <w:sz w:val="24"/>
        </w:rPr>
      </w:pPr>
    </w:p>
    <w:p w:rsidR="0090646D" w:rsidRDefault="0090646D" w:rsidP="00B767D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Beaver was nominated and elected as secretary.  </w:t>
      </w:r>
    </w:p>
    <w:p w:rsidR="0090646D" w:rsidRDefault="0090646D" w:rsidP="00B767DE">
      <w:pPr>
        <w:spacing w:after="0"/>
        <w:rPr>
          <w:rFonts w:ascii="Times New Roman" w:hAnsi="Times New Roman" w:cs="Times New Roman"/>
          <w:sz w:val="24"/>
        </w:rPr>
      </w:pPr>
    </w:p>
    <w:p w:rsidR="0090646D" w:rsidRDefault="0090646D" w:rsidP="00B767D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Dr. Dillon, Dr. Foster, and Dr. </w:t>
      </w:r>
      <w:proofErr w:type="spellStart"/>
      <w:r>
        <w:rPr>
          <w:rFonts w:ascii="Times New Roman" w:hAnsi="Times New Roman" w:cs="Times New Roman"/>
          <w:sz w:val="24"/>
        </w:rPr>
        <w:t>Loeppky</w:t>
      </w:r>
      <w:proofErr w:type="spellEnd"/>
      <w:r>
        <w:rPr>
          <w:rFonts w:ascii="Times New Roman" w:hAnsi="Times New Roman" w:cs="Times New Roman"/>
          <w:sz w:val="24"/>
        </w:rPr>
        <w:t xml:space="preserve"> were nominated for the position of vice chair.  Dr. </w:t>
      </w:r>
      <w:proofErr w:type="spellStart"/>
      <w:r>
        <w:rPr>
          <w:rFonts w:ascii="Times New Roman" w:hAnsi="Times New Roman" w:cs="Times New Roman"/>
          <w:sz w:val="24"/>
        </w:rPr>
        <w:t>Loep</w:t>
      </w:r>
      <w:r w:rsidR="00C10A45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ky</w:t>
      </w:r>
      <w:proofErr w:type="spellEnd"/>
      <w:r>
        <w:rPr>
          <w:rFonts w:ascii="Times New Roman" w:hAnsi="Times New Roman" w:cs="Times New Roman"/>
          <w:sz w:val="24"/>
        </w:rPr>
        <w:t xml:space="preserve"> was elected as vice chair.</w:t>
      </w:r>
    </w:p>
    <w:p w:rsidR="0090646D" w:rsidRDefault="0090646D" w:rsidP="00B767DE">
      <w:pPr>
        <w:spacing w:after="0"/>
        <w:rPr>
          <w:rFonts w:ascii="Times New Roman" w:hAnsi="Times New Roman" w:cs="Times New Roman"/>
          <w:sz w:val="24"/>
        </w:rPr>
      </w:pPr>
    </w:p>
    <w:p w:rsidR="0090646D" w:rsidRPr="00A94F6D" w:rsidRDefault="0090646D" w:rsidP="00B767D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Ms. Reed was nominated and elected as chair.</w:t>
      </w: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  <w:r w:rsidRPr="00A94F6D">
        <w:rPr>
          <w:rFonts w:ascii="Times New Roman" w:hAnsi="Times New Roman" w:cs="Times New Roman"/>
          <w:sz w:val="24"/>
        </w:rPr>
        <w:t xml:space="preserve">Dr. Beaver stated that she would send the list of </w:t>
      </w:r>
      <w:r w:rsidR="0090646D" w:rsidRPr="0090646D">
        <w:rPr>
          <w:rFonts w:ascii="Times New Roman" w:hAnsi="Times New Roman" w:cs="Times New Roman"/>
          <w:sz w:val="24"/>
        </w:rPr>
        <w:t xml:space="preserve">new </w:t>
      </w:r>
      <w:r w:rsidRPr="00A94F6D">
        <w:rPr>
          <w:rFonts w:ascii="Times New Roman" w:hAnsi="Times New Roman" w:cs="Times New Roman"/>
          <w:sz w:val="24"/>
        </w:rPr>
        <w:t>officers to Dr. Terry Richardson, chair of the Shared Governance Committee</w:t>
      </w:r>
      <w:r w:rsidR="0090646D">
        <w:rPr>
          <w:rFonts w:ascii="Times New Roman" w:hAnsi="Times New Roman" w:cs="Times New Roman"/>
          <w:sz w:val="24"/>
        </w:rPr>
        <w:t>.</w:t>
      </w: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  <w:r w:rsidRPr="00A94F6D">
        <w:rPr>
          <w:rFonts w:ascii="Times New Roman" w:hAnsi="Times New Roman" w:cs="Times New Roman"/>
          <w:sz w:val="24"/>
        </w:rPr>
        <w:t xml:space="preserve">Ms. Reed asked each member to email </w:t>
      </w:r>
      <w:r w:rsidR="0090646D">
        <w:rPr>
          <w:rFonts w:ascii="Times New Roman" w:hAnsi="Times New Roman" w:cs="Times New Roman"/>
          <w:sz w:val="24"/>
        </w:rPr>
        <w:t xml:space="preserve">her </w:t>
      </w:r>
      <w:r w:rsidRPr="00A94F6D">
        <w:rPr>
          <w:rFonts w:ascii="Times New Roman" w:hAnsi="Times New Roman" w:cs="Times New Roman"/>
          <w:sz w:val="24"/>
        </w:rPr>
        <w:t>available meeting times so she could determine a committee meeting schedule.</w:t>
      </w: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</w:p>
    <w:p w:rsidR="00A94F6D" w:rsidRPr="00A94F6D" w:rsidRDefault="00A94F6D" w:rsidP="00B767DE">
      <w:pPr>
        <w:spacing w:after="0"/>
        <w:rPr>
          <w:rFonts w:ascii="Times New Roman" w:hAnsi="Times New Roman" w:cs="Times New Roman"/>
          <w:sz w:val="24"/>
        </w:rPr>
      </w:pPr>
      <w:r w:rsidRPr="00A94F6D">
        <w:rPr>
          <w:rFonts w:ascii="Times New Roman" w:hAnsi="Times New Roman" w:cs="Times New Roman"/>
          <w:sz w:val="24"/>
        </w:rPr>
        <w:t>The meeting adjourned at 4:35 p.m.</w:t>
      </w:r>
    </w:p>
    <w:p w:rsidR="00A52576" w:rsidRPr="00A94F6D" w:rsidRDefault="00A52576" w:rsidP="00B767DE">
      <w:pPr>
        <w:spacing w:after="0"/>
        <w:rPr>
          <w:rFonts w:ascii="Times New Roman" w:hAnsi="Times New Roman" w:cs="Times New Roman"/>
          <w:sz w:val="24"/>
        </w:rPr>
      </w:pPr>
    </w:p>
    <w:p w:rsidR="00A52576" w:rsidRPr="00A94F6D" w:rsidRDefault="00A52576" w:rsidP="00B767DE">
      <w:pPr>
        <w:spacing w:after="0"/>
        <w:rPr>
          <w:rFonts w:ascii="Times New Roman" w:hAnsi="Times New Roman" w:cs="Times New Roman"/>
          <w:sz w:val="24"/>
        </w:rPr>
      </w:pPr>
    </w:p>
    <w:p w:rsidR="00A52576" w:rsidRPr="00A94F6D" w:rsidRDefault="00A52576" w:rsidP="00B767DE">
      <w:pPr>
        <w:spacing w:after="0"/>
        <w:rPr>
          <w:rFonts w:ascii="Times New Roman" w:hAnsi="Times New Roman" w:cs="Times New Roman"/>
          <w:sz w:val="24"/>
        </w:rPr>
      </w:pPr>
    </w:p>
    <w:p w:rsidR="00B767DE" w:rsidRPr="00A94F6D" w:rsidRDefault="00B767DE" w:rsidP="00B767DE">
      <w:pPr>
        <w:spacing w:after="0"/>
        <w:rPr>
          <w:rFonts w:ascii="Times New Roman" w:hAnsi="Times New Roman" w:cs="Times New Roman"/>
          <w:sz w:val="24"/>
        </w:rPr>
      </w:pPr>
    </w:p>
    <w:sectPr w:rsidR="00B767DE" w:rsidRPr="00A94F6D" w:rsidSect="00A27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67DE"/>
    <w:rsid w:val="005D5C6E"/>
    <w:rsid w:val="00790E22"/>
    <w:rsid w:val="007A6A49"/>
    <w:rsid w:val="0090646D"/>
    <w:rsid w:val="00A27A12"/>
    <w:rsid w:val="00A52576"/>
    <w:rsid w:val="00A94F6D"/>
    <w:rsid w:val="00B767DE"/>
    <w:rsid w:val="00C1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Beaver</dc:creator>
  <cp:keywords/>
  <dc:description/>
  <cp:lastModifiedBy>Jana Beaver</cp:lastModifiedBy>
  <cp:revision>4</cp:revision>
  <dcterms:created xsi:type="dcterms:W3CDTF">2009-11-04T19:51:00Z</dcterms:created>
  <dcterms:modified xsi:type="dcterms:W3CDTF">2009-11-05T06:07:00Z</dcterms:modified>
</cp:coreProperties>
</file>