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C8" w:rsidRDefault="00427D99" w:rsidP="00427D99">
      <w:pPr>
        <w:pStyle w:val="NoSpacing"/>
        <w:jc w:val="center"/>
      </w:pPr>
      <w:r>
        <w:t>Athletics Committee Meeting</w:t>
      </w:r>
    </w:p>
    <w:p w:rsidR="00427D99" w:rsidRDefault="00427D99" w:rsidP="00427D99">
      <w:pPr>
        <w:pStyle w:val="NoSpacing"/>
        <w:jc w:val="center"/>
      </w:pPr>
      <w:r>
        <w:t>Thursday, February 17, 2011</w:t>
      </w:r>
    </w:p>
    <w:p w:rsidR="006330F7" w:rsidRDefault="006330F7" w:rsidP="00427D99">
      <w:pPr>
        <w:pStyle w:val="NoSpacing"/>
        <w:jc w:val="center"/>
      </w:pPr>
    </w:p>
    <w:p w:rsidR="006330F7" w:rsidRDefault="006330F7" w:rsidP="006330F7">
      <w:pPr>
        <w:pStyle w:val="NoSpacing"/>
      </w:pPr>
      <w:r>
        <w:t>Present:  Dr. Cynthia Burkhead, Mr. Todd Vardaman, Mr. Ben Baker, Dr. Amanda Hofacker, Dr. Pat Roden</w:t>
      </w:r>
    </w:p>
    <w:p w:rsidR="006330F7" w:rsidRDefault="006330F7" w:rsidP="006330F7">
      <w:pPr>
        <w:pStyle w:val="NoSpacing"/>
      </w:pPr>
    </w:p>
    <w:p w:rsidR="006330F7" w:rsidRDefault="006330F7" w:rsidP="006330F7">
      <w:pPr>
        <w:pStyle w:val="NoSpacing"/>
      </w:pPr>
      <w:r>
        <w:t xml:space="preserve">Absent:  Dr. Sue Wilson, Mr. Mark Linder, Ms. Jana Morrison, Mr. David Shields, Mr. Luke </w:t>
      </w:r>
      <w:proofErr w:type="spellStart"/>
      <w:r>
        <w:t>Mosteller</w:t>
      </w:r>
      <w:proofErr w:type="spellEnd"/>
      <w:r>
        <w:t>, Mr. Samuel Thigpen, Mrs. Christa Raney, Dr. Steve Smith</w:t>
      </w:r>
      <w:r w:rsidR="00160E59">
        <w:t>, Ms. Natalie Robertson</w:t>
      </w:r>
    </w:p>
    <w:p w:rsidR="005B671E" w:rsidRDefault="005B671E" w:rsidP="006330F7">
      <w:pPr>
        <w:pStyle w:val="NoSpacing"/>
      </w:pPr>
    </w:p>
    <w:p w:rsidR="005B671E" w:rsidRDefault="005B671E" w:rsidP="005B671E">
      <w:pPr>
        <w:pStyle w:val="NoSpacing"/>
      </w:pPr>
      <w:r>
        <w:t>There was no quorum to approve the minutes for the Athletic Committee meeting on January 20, 2011.</w:t>
      </w:r>
    </w:p>
    <w:p w:rsidR="00427D99" w:rsidRDefault="00427D99" w:rsidP="00427D99">
      <w:pPr>
        <w:pStyle w:val="NoSpacing"/>
        <w:jc w:val="center"/>
      </w:pPr>
    </w:p>
    <w:p w:rsidR="00427D99" w:rsidRDefault="00427D99" w:rsidP="00427D99">
      <w:pPr>
        <w:pStyle w:val="NoSpacing"/>
      </w:pPr>
      <w:r>
        <w:t>The committee discussed how to keep Division I transfers interested in academics with only one season of eligibility remaining.</w:t>
      </w:r>
    </w:p>
    <w:p w:rsidR="00427D99" w:rsidRDefault="00427D99" w:rsidP="00427D99">
      <w:pPr>
        <w:pStyle w:val="NoSpacing"/>
      </w:pPr>
    </w:p>
    <w:p w:rsidR="00427D99" w:rsidRDefault="00427D99" w:rsidP="00427D99">
      <w:pPr>
        <w:pStyle w:val="NoSpacing"/>
      </w:pPr>
      <w:r>
        <w:t xml:space="preserve">President Cale received the </w:t>
      </w:r>
      <w:r w:rsidR="00647704">
        <w:t>proposal to add two additional faculty members to the Athletics Committee.  The report is being reviewed and is under consideration.</w:t>
      </w:r>
    </w:p>
    <w:p w:rsidR="00647704" w:rsidRDefault="00647704" w:rsidP="00427D99">
      <w:pPr>
        <w:pStyle w:val="NoSpacing"/>
      </w:pPr>
    </w:p>
    <w:p w:rsidR="00647704" w:rsidRDefault="00647704" w:rsidP="00427D99">
      <w:pPr>
        <w:pStyle w:val="NoSpacing"/>
      </w:pPr>
      <w:r>
        <w:t xml:space="preserve">Todd </w:t>
      </w:r>
      <w:r w:rsidR="006330F7">
        <w:t>and the Athletics Committee</w:t>
      </w:r>
      <w:r>
        <w:t xml:space="preserve"> discussed the</w:t>
      </w:r>
      <w:r w:rsidR="006330F7">
        <w:t xml:space="preserve"> following sectio</w:t>
      </w:r>
      <w:r w:rsidR="005B671E">
        <w:t>ns in the</w:t>
      </w:r>
      <w:r>
        <w:t xml:space="preserve"> I</w:t>
      </w:r>
      <w:r w:rsidR="006330F7">
        <w:t xml:space="preserve">nstitutional Self Study Guide.  </w:t>
      </w:r>
    </w:p>
    <w:p w:rsidR="00647704" w:rsidRDefault="00647704" w:rsidP="00647704">
      <w:pPr>
        <w:pStyle w:val="NoSpacing"/>
        <w:numPr>
          <w:ilvl w:val="0"/>
          <w:numId w:val="3"/>
        </w:numPr>
      </w:pPr>
      <w:r>
        <w:t>Institutional Oversight</w:t>
      </w:r>
      <w:bookmarkStart w:id="0" w:name="_GoBack"/>
      <w:bookmarkEnd w:id="0"/>
    </w:p>
    <w:p w:rsidR="00647704" w:rsidRDefault="00647704" w:rsidP="00647704">
      <w:pPr>
        <w:pStyle w:val="NoSpacing"/>
        <w:numPr>
          <w:ilvl w:val="0"/>
          <w:numId w:val="3"/>
        </w:numPr>
      </w:pPr>
      <w:r>
        <w:t>Budgetary Control</w:t>
      </w:r>
    </w:p>
    <w:p w:rsidR="00647704" w:rsidRDefault="00647704" w:rsidP="00647704">
      <w:pPr>
        <w:pStyle w:val="NoSpacing"/>
        <w:numPr>
          <w:ilvl w:val="0"/>
          <w:numId w:val="3"/>
        </w:numPr>
      </w:pPr>
      <w:r>
        <w:t>Rules &amp; Compliance</w:t>
      </w:r>
    </w:p>
    <w:p w:rsidR="00647704" w:rsidRDefault="00647704" w:rsidP="00647704">
      <w:pPr>
        <w:pStyle w:val="NoSpacing"/>
        <w:numPr>
          <w:ilvl w:val="0"/>
          <w:numId w:val="3"/>
        </w:numPr>
      </w:pPr>
      <w:r>
        <w:t>Health and Safety</w:t>
      </w:r>
    </w:p>
    <w:p w:rsidR="00647704" w:rsidRDefault="00647704" w:rsidP="00647704">
      <w:pPr>
        <w:pStyle w:val="NoSpacing"/>
        <w:numPr>
          <w:ilvl w:val="0"/>
          <w:numId w:val="3"/>
        </w:numPr>
      </w:pPr>
      <w:r>
        <w:t xml:space="preserve">Strategic Initiative </w:t>
      </w:r>
    </w:p>
    <w:p w:rsidR="00647704" w:rsidRDefault="00647704" w:rsidP="00647704">
      <w:pPr>
        <w:pStyle w:val="NoSpacing"/>
        <w:numPr>
          <w:ilvl w:val="0"/>
          <w:numId w:val="3"/>
        </w:numPr>
      </w:pPr>
      <w:r>
        <w:t>Institutional Control and Responsibility</w:t>
      </w:r>
    </w:p>
    <w:p w:rsidR="00647704" w:rsidRDefault="00647704" w:rsidP="00647704">
      <w:pPr>
        <w:pStyle w:val="NoSpacing"/>
      </w:pPr>
    </w:p>
    <w:p w:rsidR="00647704" w:rsidRDefault="00647704" w:rsidP="00647704">
      <w:pPr>
        <w:pStyle w:val="NoSpacing"/>
      </w:pPr>
      <w:r>
        <w:t xml:space="preserve">The next Athletics Committee meeting will be Tuesday, March 8, 2011 in the Self Field house.  </w:t>
      </w:r>
    </w:p>
    <w:p w:rsidR="00647704" w:rsidRDefault="00647704" w:rsidP="00647704">
      <w:pPr>
        <w:pStyle w:val="NoSpacing"/>
        <w:ind w:left="720"/>
      </w:pPr>
    </w:p>
    <w:p w:rsidR="00647704" w:rsidRDefault="00647704" w:rsidP="00427D99">
      <w:pPr>
        <w:pStyle w:val="NoSpacing"/>
      </w:pPr>
    </w:p>
    <w:p w:rsidR="00647704" w:rsidRDefault="00647704" w:rsidP="00427D99">
      <w:pPr>
        <w:pStyle w:val="NoSpacing"/>
      </w:pPr>
    </w:p>
    <w:p w:rsidR="00647704" w:rsidRDefault="00647704" w:rsidP="00427D99">
      <w:pPr>
        <w:pStyle w:val="NoSpacing"/>
      </w:pPr>
    </w:p>
    <w:p w:rsidR="00647704" w:rsidRDefault="00647704" w:rsidP="00427D99">
      <w:pPr>
        <w:pStyle w:val="NoSpacing"/>
      </w:pPr>
    </w:p>
    <w:p w:rsidR="00647704" w:rsidRDefault="00647704" w:rsidP="00427D99">
      <w:pPr>
        <w:pStyle w:val="NoSpacing"/>
      </w:pPr>
    </w:p>
    <w:p w:rsidR="00427D99" w:rsidRDefault="00427D99" w:rsidP="00427D99">
      <w:pPr>
        <w:pStyle w:val="NoSpacing"/>
      </w:pPr>
    </w:p>
    <w:p w:rsidR="00427D99" w:rsidRDefault="00427D99" w:rsidP="00427D99">
      <w:pPr>
        <w:pStyle w:val="NoSpacing"/>
      </w:pPr>
    </w:p>
    <w:p w:rsidR="00427D99" w:rsidRDefault="00427D99" w:rsidP="00427D99">
      <w:pPr>
        <w:pStyle w:val="NoSpacing"/>
      </w:pPr>
    </w:p>
    <w:p w:rsidR="00427D99" w:rsidRDefault="00427D99" w:rsidP="00427D99">
      <w:pPr>
        <w:pStyle w:val="NoSpacing"/>
      </w:pPr>
    </w:p>
    <w:p w:rsidR="00427D99" w:rsidRDefault="00427D99" w:rsidP="00427D99">
      <w:pPr>
        <w:pStyle w:val="NoSpacing"/>
      </w:pPr>
    </w:p>
    <w:sectPr w:rsidR="00427D99" w:rsidSect="00FD6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F4E9F"/>
    <w:multiLevelType w:val="hybridMultilevel"/>
    <w:tmpl w:val="F282F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6D2C9F"/>
    <w:multiLevelType w:val="hybridMultilevel"/>
    <w:tmpl w:val="F37C9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A34405"/>
    <w:multiLevelType w:val="hybridMultilevel"/>
    <w:tmpl w:val="77F47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7D99"/>
    <w:rsid w:val="00160E59"/>
    <w:rsid w:val="00427D99"/>
    <w:rsid w:val="005B671E"/>
    <w:rsid w:val="006330F7"/>
    <w:rsid w:val="00647704"/>
    <w:rsid w:val="00C80B8C"/>
    <w:rsid w:val="00E71DC8"/>
    <w:rsid w:val="00FD60BE"/>
    <w:rsid w:val="00FD7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7D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7D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University of North Alabama</cp:lastModifiedBy>
  <cp:revision>2</cp:revision>
  <dcterms:created xsi:type="dcterms:W3CDTF">2011-03-11T18:04:00Z</dcterms:created>
  <dcterms:modified xsi:type="dcterms:W3CDTF">2011-03-11T18:04:00Z</dcterms:modified>
</cp:coreProperties>
</file>