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AB2" w:rsidRDefault="00B75421" w:rsidP="00B75421">
      <w:pPr>
        <w:jc w:val="center"/>
      </w:pPr>
      <w:r>
        <w:t>Animal Care and Fair Use Committee</w:t>
      </w:r>
    </w:p>
    <w:p w:rsidR="00B75421" w:rsidRDefault="00B75421" w:rsidP="00B75421">
      <w:pPr>
        <w:jc w:val="center"/>
      </w:pPr>
      <w:r>
        <w:t>Minutes – December 1, 2010</w:t>
      </w:r>
    </w:p>
    <w:p w:rsidR="00B75421" w:rsidRDefault="00B75421" w:rsidP="00B75421">
      <w:pPr>
        <w:jc w:val="both"/>
      </w:pPr>
      <w:r>
        <w:t>Members Present:  Lisa Clayton, Matt Fitzsimmons, Jeffrey Ray, Andy Taylor, &amp; Amanda Sharp</w:t>
      </w:r>
    </w:p>
    <w:p w:rsidR="00B75421" w:rsidRDefault="00B75421" w:rsidP="00B75421">
      <w:pPr>
        <w:jc w:val="both"/>
      </w:pPr>
      <w:r>
        <w:t xml:space="preserve">The meeting was called to order at 3:00.  </w:t>
      </w:r>
    </w:p>
    <w:p w:rsidR="00B75421" w:rsidRDefault="00B75421" w:rsidP="00B75421">
      <w:pPr>
        <w:jc w:val="both"/>
      </w:pPr>
      <w:r>
        <w:t xml:space="preserve">Chair Lisa Clayton brought each committee member a research proposal written by Steven </w:t>
      </w:r>
      <w:proofErr w:type="spellStart"/>
      <w:r>
        <w:t>Strasner</w:t>
      </w:r>
      <w:proofErr w:type="spellEnd"/>
      <w:r>
        <w:t xml:space="preserve"> (under the faculty member Lisa Ann Blankenship).  They will be collaborating on a project together researching fire ants.  Concerns about the proposal are to make sure that the researchers are taking precautionary measures at all times when digging up the colony.  The question came up “Is UNA liable if a student is bitten?”  We would like for the researchers to post emergency contact numbers everywhere that research occurs.  This should include but not be limited to 911, Bennett Infirmary, and ECM Hospital.  There was a concern of liability if someone was hurt off campus.</w:t>
      </w:r>
    </w:p>
    <w:p w:rsidR="00B75421" w:rsidRDefault="00B75421" w:rsidP="00B75421">
      <w:pPr>
        <w:jc w:val="both"/>
      </w:pPr>
      <w:r>
        <w:t>Future Business:  The committee agreed to look over the p</w:t>
      </w:r>
      <w:r w:rsidR="007B3171">
        <w:t>ro</w:t>
      </w:r>
      <w:r>
        <w:t xml:space="preserve">posal and to vote electronically.  </w:t>
      </w:r>
    </w:p>
    <w:p w:rsidR="00B75421" w:rsidRDefault="00B75421" w:rsidP="00B75421">
      <w:pPr>
        <w:jc w:val="both"/>
      </w:pPr>
      <w:r>
        <w:t>The Meeting was adjouned.</w:t>
      </w:r>
      <w:bookmarkStart w:id="0" w:name="_GoBack"/>
      <w:bookmarkEnd w:id="0"/>
    </w:p>
    <w:sectPr w:rsidR="00B75421" w:rsidSect="0048340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75421"/>
    <w:rsid w:val="00173AB2"/>
    <w:rsid w:val="0048340A"/>
    <w:rsid w:val="006E5637"/>
    <w:rsid w:val="007B3171"/>
    <w:rsid w:val="00B754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40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148</Words>
  <Characters>844</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University of North Alabama</cp:lastModifiedBy>
  <cp:revision>3</cp:revision>
  <cp:lastPrinted>2010-12-13T22:04:00Z</cp:lastPrinted>
  <dcterms:created xsi:type="dcterms:W3CDTF">2011-05-12T17:05:00Z</dcterms:created>
  <dcterms:modified xsi:type="dcterms:W3CDTF">2011-05-12T17:06:00Z</dcterms:modified>
</cp:coreProperties>
</file>